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5990" w14:textId="77777777" w:rsidR="005B0D03" w:rsidRPr="003331CD" w:rsidRDefault="00154413" w:rsidP="005B0D03">
      <w:pPr>
        <w:rPr>
          <w:rFonts w:asciiTheme="majorEastAsia" w:eastAsiaTheme="majorEastAsia" w:hAnsiTheme="majorEastAsia"/>
          <w:b/>
          <w:szCs w:val="21"/>
        </w:rPr>
      </w:pPr>
      <w:r w:rsidRPr="003331CD">
        <w:rPr>
          <w:rFonts w:asciiTheme="majorEastAsia" w:eastAsiaTheme="majorEastAsia" w:hAnsiTheme="majorEastAsia" w:hint="eastAsia"/>
          <w:b/>
          <w:szCs w:val="21"/>
        </w:rPr>
        <w:t xml:space="preserve">１　</w:t>
      </w:r>
      <w:r w:rsidR="005B0D03" w:rsidRPr="003331CD">
        <w:rPr>
          <w:rFonts w:asciiTheme="majorEastAsia" w:eastAsiaTheme="majorEastAsia" w:hAnsiTheme="majorEastAsia"/>
          <w:b/>
          <w:szCs w:val="21"/>
        </w:rPr>
        <w:t>題材の目標及び題材構想</w:t>
      </w:r>
    </w:p>
    <w:p w14:paraId="7B57D402" w14:textId="21BC7DE0" w:rsidR="005B3256" w:rsidRPr="005B3256" w:rsidRDefault="003331CD" w:rsidP="003331CD">
      <w:pPr>
        <w:ind w:firstLineChars="200" w:firstLine="420"/>
        <w:rPr>
          <w:rFonts w:ascii="ＭＳ 明朝" w:hAnsi="ＭＳ 明朝"/>
          <w:szCs w:val="21"/>
        </w:rPr>
      </w:pPr>
      <w:r>
        <w:rPr>
          <w:rFonts w:ascii="ＭＳ 明朝" w:hAnsi="ＭＳ 明朝" w:hint="eastAsia"/>
          <w:szCs w:val="21"/>
        </w:rPr>
        <w:t>「</w:t>
      </w:r>
      <w:r w:rsidR="007A3FC2">
        <w:rPr>
          <w:rFonts w:ascii="ＭＳ 明朝" w:hAnsi="ＭＳ 明朝"/>
          <w:szCs w:val="21"/>
        </w:rPr>
        <w:t>マスクをつくろう</w:t>
      </w:r>
      <w:r>
        <w:rPr>
          <w:rFonts w:ascii="ＭＳ 明朝" w:hAnsi="ＭＳ 明朝" w:hint="eastAsia"/>
          <w:szCs w:val="21"/>
        </w:rPr>
        <w:t>」</w:t>
      </w:r>
      <w:r w:rsidR="00A119FA">
        <w:rPr>
          <w:rFonts w:ascii="ＭＳ 明朝" w:hAnsi="ＭＳ 明朝"/>
          <w:szCs w:val="21"/>
        </w:rPr>
        <w:t>（</w:t>
      </w:r>
      <w:r w:rsidR="003D38FB">
        <w:rPr>
          <w:rFonts w:ascii="ＭＳ 明朝" w:hAnsi="ＭＳ 明朝" w:hint="eastAsia"/>
          <w:szCs w:val="21"/>
        </w:rPr>
        <w:t>３</w:t>
      </w:r>
      <w:r w:rsidR="00D04DB8">
        <w:rPr>
          <w:rFonts w:ascii="ＭＳ 明朝" w:hAnsi="ＭＳ 明朝"/>
          <w:szCs w:val="21"/>
        </w:rPr>
        <w:t>時間完了）</w:t>
      </w:r>
    </w:p>
    <w:p w14:paraId="736D43BD" w14:textId="09F6711D" w:rsidR="005B0D03" w:rsidRPr="00AA0989" w:rsidRDefault="005B3256" w:rsidP="003331CD">
      <w:pPr>
        <w:ind w:firstLineChars="100" w:firstLine="210"/>
        <w:rPr>
          <w:rFonts w:ascii="ＭＳ 明朝" w:hAnsi="ＭＳ 明朝"/>
          <w:b/>
          <w:szCs w:val="21"/>
        </w:rPr>
      </w:pPr>
      <w:r w:rsidRPr="003331CD">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3A4CB805" wp14:editId="09D8A670">
                <wp:simplePos x="0" y="0"/>
                <wp:positionH relativeFrom="margin">
                  <wp:posOffset>2540</wp:posOffset>
                </wp:positionH>
                <wp:positionV relativeFrom="paragraph">
                  <wp:posOffset>271780</wp:posOffset>
                </wp:positionV>
                <wp:extent cx="6467475" cy="16954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95450"/>
                        </a:xfrm>
                        <a:prstGeom prst="rect">
                          <a:avLst/>
                        </a:prstGeom>
                        <a:solidFill>
                          <a:srgbClr val="FFFFFF"/>
                        </a:solidFill>
                        <a:ln w="9525">
                          <a:solidFill>
                            <a:srgbClr val="000000"/>
                          </a:solidFill>
                          <a:miter lim="800000"/>
                          <a:headEnd/>
                          <a:tailEnd/>
                        </a:ln>
                      </wps:spPr>
                      <wps:txbx>
                        <w:txbxContent>
                          <w:p w14:paraId="37014653" w14:textId="5A589889" w:rsidR="000611DE" w:rsidRDefault="00032A75" w:rsidP="003D128F">
                            <w:pPr>
                              <w:pStyle w:val="a7"/>
                              <w:numPr>
                                <w:ilvl w:val="0"/>
                                <w:numId w:val="4"/>
                              </w:numPr>
                              <w:spacing w:line="276" w:lineRule="auto"/>
                              <w:ind w:leftChars="0"/>
                              <w:jc w:val="left"/>
                            </w:pPr>
                            <w:r>
                              <w:rPr>
                                <w:rFonts w:hint="eastAsia"/>
                              </w:rPr>
                              <w:t>布を</w:t>
                            </w:r>
                            <w:r>
                              <w:t>用い</w:t>
                            </w:r>
                            <w:r>
                              <w:rPr>
                                <w:rFonts w:hint="eastAsia"/>
                              </w:rPr>
                              <w:t>た</w:t>
                            </w:r>
                            <w:r w:rsidR="003331CD">
                              <w:t>もの</w:t>
                            </w:r>
                            <w:r w:rsidR="003331CD">
                              <w:rPr>
                                <w:rFonts w:hint="eastAsia"/>
                              </w:rPr>
                              <w:t>を</w:t>
                            </w:r>
                            <w:r w:rsidR="00402248">
                              <w:rPr>
                                <w:rFonts w:hint="eastAsia"/>
                              </w:rPr>
                              <w:t>製作</w:t>
                            </w:r>
                            <w:r>
                              <w:t>するため</w:t>
                            </w:r>
                            <w:r w:rsidR="0081564A">
                              <w:rPr>
                                <w:rFonts w:hint="eastAsia"/>
                              </w:rPr>
                              <w:t>に</w:t>
                            </w:r>
                            <w:r w:rsidR="003331CD">
                              <w:rPr>
                                <w:rFonts w:hint="eastAsia"/>
                              </w:rPr>
                              <w:t>，</w:t>
                            </w:r>
                            <w:r w:rsidR="0081564A">
                              <w:rPr>
                                <w:rFonts w:hint="eastAsia"/>
                              </w:rPr>
                              <w:t>身に付けた</w:t>
                            </w:r>
                            <w:r>
                              <w:t>基本的な技術を</w:t>
                            </w:r>
                            <w:r w:rsidR="00B74BEB">
                              <w:rPr>
                                <w:rFonts w:hint="eastAsia"/>
                              </w:rPr>
                              <w:t>実践</w:t>
                            </w:r>
                            <w:r w:rsidR="0081564A">
                              <w:rPr>
                                <w:rFonts w:hint="eastAsia"/>
                              </w:rPr>
                              <w:t>することができる。</w:t>
                            </w:r>
                          </w:p>
                          <w:p w14:paraId="31AA8654" w14:textId="281FABD9" w:rsidR="003331CD" w:rsidRDefault="00032A75" w:rsidP="00402248">
                            <w:pPr>
                              <w:pStyle w:val="a7"/>
                              <w:spacing w:line="276" w:lineRule="auto"/>
                              <w:ind w:leftChars="0" w:left="7084" w:firstLineChars="500" w:firstLine="1050"/>
                              <w:jc w:val="right"/>
                            </w:pPr>
                            <w:r>
                              <w:rPr>
                                <w:rFonts w:hint="eastAsia"/>
                              </w:rPr>
                              <w:t>【知識及び技能】</w:t>
                            </w:r>
                          </w:p>
                          <w:p w14:paraId="27D21C6C" w14:textId="77777777" w:rsidR="00402248" w:rsidRDefault="00942674" w:rsidP="00402248">
                            <w:pPr>
                              <w:pStyle w:val="a7"/>
                              <w:numPr>
                                <w:ilvl w:val="0"/>
                                <w:numId w:val="4"/>
                              </w:numPr>
                              <w:spacing w:line="276" w:lineRule="auto"/>
                              <w:ind w:leftChars="0"/>
                              <w:jc w:val="left"/>
                            </w:pPr>
                            <w:r>
                              <w:rPr>
                                <w:rFonts w:hint="eastAsia"/>
                              </w:rPr>
                              <w:t>布を用い</w:t>
                            </w:r>
                            <w:r w:rsidR="003331CD">
                              <w:t>たもの</w:t>
                            </w:r>
                            <w:r w:rsidR="00402248">
                              <w:rPr>
                                <w:rFonts w:hint="eastAsia"/>
                              </w:rPr>
                              <w:t>の製作を通し</w:t>
                            </w:r>
                            <w:r>
                              <w:rPr>
                                <w:rFonts w:hint="eastAsia"/>
                              </w:rPr>
                              <w:t>て，</w:t>
                            </w:r>
                            <w:r w:rsidR="00E367D8">
                              <w:rPr>
                                <w:rFonts w:hint="eastAsia"/>
                              </w:rPr>
                              <w:t>生活を豊かにするために</w:t>
                            </w:r>
                            <w:r>
                              <w:rPr>
                                <w:rFonts w:hint="eastAsia"/>
                              </w:rPr>
                              <w:t>改善をしたり課題を解決したりする力を身</w:t>
                            </w:r>
                          </w:p>
                          <w:p w14:paraId="55E44E5C" w14:textId="3BC98F83" w:rsidR="00032A75" w:rsidRDefault="00942674" w:rsidP="003D128F">
                            <w:pPr>
                              <w:spacing w:line="276" w:lineRule="auto"/>
                              <w:ind w:left="4" w:firstLineChars="100" w:firstLine="210"/>
                              <w:jc w:val="left"/>
                            </w:pPr>
                            <w:r>
                              <w:rPr>
                                <w:rFonts w:hint="eastAsia"/>
                              </w:rPr>
                              <w:t>に付けることができる</w:t>
                            </w:r>
                            <w:r w:rsidR="0081564A">
                              <w:rPr>
                                <w:rFonts w:hint="eastAsia"/>
                              </w:rPr>
                              <w:t>。</w:t>
                            </w:r>
                            <w:r>
                              <w:rPr>
                                <w:rFonts w:hint="eastAsia"/>
                              </w:rPr>
                              <w:t xml:space="preserve">　　　　　　　　　　　　　　　　　　　　　</w:t>
                            </w:r>
                            <w:r w:rsidR="00032A75">
                              <w:rPr>
                                <w:rFonts w:hint="eastAsia"/>
                              </w:rPr>
                              <w:t>【思考力</w:t>
                            </w:r>
                            <w:r w:rsidR="00B74BEB">
                              <w:rPr>
                                <w:rFonts w:hint="eastAsia"/>
                              </w:rPr>
                              <w:t>，</w:t>
                            </w:r>
                            <w:r w:rsidR="00032A75">
                              <w:rPr>
                                <w:rFonts w:hint="eastAsia"/>
                              </w:rPr>
                              <w:t>判断力</w:t>
                            </w:r>
                            <w:r w:rsidR="00B74BEB">
                              <w:rPr>
                                <w:rFonts w:hint="eastAsia"/>
                              </w:rPr>
                              <w:t>，</w:t>
                            </w:r>
                            <w:r w:rsidR="00032A75">
                              <w:rPr>
                                <w:rFonts w:hint="eastAsia"/>
                              </w:rPr>
                              <w:t>表現力等】</w:t>
                            </w:r>
                          </w:p>
                          <w:p w14:paraId="2BAF784F" w14:textId="764A1A76" w:rsidR="003D128F" w:rsidRDefault="007A3FC2" w:rsidP="003D128F">
                            <w:pPr>
                              <w:pStyle w:val="a7"/>
                              <w:numPr>
                                <w:ilvl w:val="0"/>
                                <w:numId w:val="4"/>
                              </w:numPr>
                              <w:spacing w:line="276" w:lineRule="auto"/>
                              <w:ind w:leftChars="0"/>
                              <w:jc w:val="left"/>
                            </w:pPr>
                            <w:r>
                              <w:rPr>
                                <w:rFonts w:hint="eastAsia"/>
                              </w:rPr>
                              <w:t>布を</w:t>
                            </w:r>
                            <w:r w:rsidR="00286E1D">
                              <w:t>用いた</w:t>
                            </w:r>
                            <w:r w:rsidR="003331CD">
                              <w:rPr>
                                <w:rFonts w:hint="eastAsia"/>
                              </w:rPr>
                              <w:t>もの</w:t>
                            </w:r>
                            <w:r w:rsidR="00C81BFF">
                              <w:t>の</w:t>
                            </w:r>
                            <w:r w:rsidR="00402248">
                              <w:rPr>
                                <w:rFonts w:hint="eastAsia"/>
                              </w:rPr>
                              <w:t>製作</w:t>
                            </w:r>
                            <w:r w:rsidR="00C81BFF">
                              <w:rPr>
                                <w:rFonts w:hint="eastAsia"/>
                              </w:rPr>
                              <w:t>に関心を</w:t>
                            </w:r>
                            <w:r w:rsidR="00402248">
                              <w:rPr>
                                <w:rFonts w:hint="eastAsia"/>
                              </w:rPr>
                              <w:t>も</w:t>
                            </w:r>
                            <w:r w:rsidR="00C81BFF">
                              <w:t>ち</w:t>
                            </w:r>
                            <w:r w:rsidR="00402248">
                              <w:rPr>
                                <w:rFonts w:hint="eastAsia"/>
                              </w:rPr>
                              <w:t>，</w:t>
                            </w:r>
                            <w:r w:rsidR="00C81BFF">
                              <w:rPr>
                                <w:rFonts w:hint="eastAsia"/>
                              </w:rPr>
                              <w:t>意欲的に授業に</w:t>
                            </w:r>
                            <w:r w:rsidR="00C81BFF">
                              <w:t>取り組</w:t>
                            </w:r>
                            <w:r w:rsidR="0081564A">
                              <w:rPr>
                                <w:rFonts w:hint="eastAsia"/>
                              </w:rPr>
                              <w:t>むことができる</w:t>
                            </w:r>
                            <w:r>
                              <w:t>。</w:t>
                            </w:r>
                          </w:p>
                          <w:p w14:paraId="329EF5F7" w14:textId="62107042" w:rsidR="005B3256" w:rsidRDefault="003E2202" w:rsidP="003D128F">
                            <w:pPr>
                              <w:spacing w:line="276" w:lineRule="auto"/>
                              <w:ind w:left="4" w:firstLineChars="3400" w:firstLine="7140"/>
                              <w:jc w:val="left"/>
                            </w:pPr>
                            <w:r>
                              <w:rPr>
                                <w:rFonts w:hint="eastAsia"/>
                              </w:rPr>
                              <w:t>【</w:t>
                            </w:r>
                            <w:r w:rsidR="00032A75">
                              <w:rPr>
                                <w:rFonts w:hint="eastAsia"/>
                              </w:rPr>
                              <w:t>学びに向かう力</w:t>
                            </w:r>
                            <w:r w:rsidR="00B74BEB">
                              <w:rPr>
                                <w:rFonts w:hint="eastAsia"/>
                              </w:rPr>
                              <w:t>，</w:t>
                            </w:r>
                            <w:r w:rsidR="00032A75">
                              <w:rPr>
                                <w:rFonts w:hint="eastAsia"/>
                              </w:rPr>
                              <w:t>人間性</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CB805" id="_x0000_t202" coordsize="21600,21600" o:spt="202" path="m,l,21600r21600,l21600,xe">
                <v:stroke joinstyle="miter"/>
                <v:path gradientshapeok="t" o:connecttype="rect"/>
              </v:shapetype>
              <v:shape id="テキスト ボックス 2" o:spid="_x0000_s1026" type="#_x0000_t202" style="position:absolute;left:0;text-align:left;margin-left:.2pt;margin-top:21.4pt;width:509.25pt;height:1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okRgIAAFgEAAAOAAAAZHJzL2Uyb0RvYy54bWysVM2O0zAQviPxDpbvNG2VtNuo6WrpUoS0&#10;/EgLD+A6TmPheILtNinHrbTiIXgFxJnnyYswdrqlWuCCyMHyeDyfZ75vJvPLtlJkJ4yVoDM6Ggwp&#10;EZpDLvUmox/er55dUGId0zlToEVG98LSy8XTJ/OmTsUYSlC5MARBtE2bOqOlc3UaRZaXomJ2ALXQ&#10;6CzAVMyhaTZRbliD6JWKxsPhJGrA5LUBLqzF0+veSRcBvygEd2+LwgpHVEYxNxdWE9a1X6PFnKUb&#10;w+pS8mMa7B+yqJjU+OgJ6po5RrZG/gZVSW7AQuEGHKoIikJyEWrAakbDR9XclqwWoRYkx9Ynmuz/&#10;g+Vvdu8MkXlGx6MpJZpVKFJ3uO/uvnV3P7rDF9IdvnaHQ3f3HW0y9oQ1tU0x7rbGSNc+hxaFD8Xb&#10;+gb4R0s0LEumN+LKGGhKwXJMeOQjo7PQHsd6kHXzGnJ8l20dBKC2MJVnE/khiI7C7U9iidYRjoeT&#10;eDKNpwklHH2jySyJkyBnxNKH8NpY91JARfwmowa7IcCz3Y11Ph2WPlzxr1lQMl9JpYJhNuulMmTH&#10;sHNW4QsVPLqmNGkyOkvGSc/AXyGG4fsTRCUdjoCSVUYvTpdY6nl7ofPQoI5J1e8xZaWPRHruehZd&#10;u26Pwqwh3yOlBvpWx9HETQnmMyUNtnlG7actM4IS9UqjLLNRHPu5CEacTMdomHPP+tzDNEeojDpK&#10;+u3ShVnyhGm4QvkKGYj1OveZHHPF9g18H0fNz8e5HW79+iEsfgIAAP//AwBQSwMEFAAGAAgAAAAh&#10;ANB6IEHfAAAACAEAAA8AAABkcnMvZG93bnJldi54bWxMj81OwzAQhO9IvIO1SFwQdfqjkoQ4FUIC&#10;wQ0Kgqsbb5MIex1sNw1vz/YEl5FWM5r5ttpMzooRQ+w9KZjPMhBIjTc9tQre3x6ucxAxaTLaekIF&#10;PxhhU5+fVbo0/kivOG5TK7iEYqkVdCkNpZSx6dDpOPMDEnt7H5xOfIZWmqCPXO6sXGTZWjrdEy90&#10;esD7Dpuv7cEpyFdP42d8Xr58NOu9LdLVzfj4HZS6vJjubkEknNJfGE74jA41M+38gUwUVsGKc6wL&#10;5j+52TwvQOwULLMiB1lX8v8D9S8AAAD//wMAUEsBAi0AFAAGAAgAAAAhALaDOJL+AAAA4QEAABMA&#10;AAAAAAAAAAAAAAAAAAAAAFtDb250ZW50X1R5cGVzXS54bWxQSwECLQAUAAYACAAAACEAOP0h/9YA&#10;AACUAQAACwAAAAAAAAAAAAAAAAAvAQAAX3JlbHMvLnJlbHNQSwECLQAUAAYACAAAACEAosNKJEYC&#10;AABYBAAADgAAAAAAAAAAAAAAAAAuAgAAZHJzL2Uyb0RvYy54bWxQSwECLQAUAAYACAAAACEA0Hog&#10;Qd8AAAAIAQAADwAAAAAAAAAAAAAAAACgBAAAZHJzL2Rvd25yZXYueG1sUEsFBgAAAAAEAAQA8wAA&#10;AKwFAAAAAA==&#10;">
                <v:textbox>
                  <w:txbxContent>
                    <w:p w14:paraId="37014653" w14:textId="5A589889" w:rsidR="000611DE" w:rsidRDefault="00032A75" w:rsidP="003D128F">
                      <w:pPr>
                        <w:pStyle w:val="a7"/>
                        <w:numPr>
                          <w:ilvl w:val="0"/>
                          <w:numId w:val="4"/>
                        </w:numPr>
                        <w:spacing w:line="276" w:lineRule="auto"/>
                        <w:ind w:leftChars="0"/>
                        <w:jc w:val="left"/>
                      </w:pPr>
                      <w:r>
                        <w:rPr>
                          <w:rFonts w:hint="eastAsia"/>
                        </w:rPr>
                        <w:t>布を</w:t>
                      </w:r>
                      <w:r>
                        <w:t>用い</w:t>
                      </w:r>
                      <w:r>
                        <w:rPr>
                          <w:rFonts w:hint="eastAsia"/>
                        </w:rPr>
                        <w:t>た</w:t>
                      </w:r>
                      <w:r w:rsidR="003331CD">
                        <w:t>もの</w:t>
                      </w:r>
                      <w:r w:rsidR="003331CD">
                        <w:rPr>
                          <w:rFonts w:hint="eastAsia"/>
                        </w:rPr>
                        <w:t>を</w:t>
                      </w:r>
                      <w:r w:rsidR="00402248">
                        <w:rPr>
                          <w:rFonts w:hint="eastAsia"/>
                        </w:rPr>
                        <w:t>製作</w:t>
                      </w:r>
                      <w:r>
                        <w:t>するため</w:t>
                      </w:r>
                      <w:r w:rsidR="0081564A">
                        <w:rPr>
                          <w:rFonts w:hint="eastAsia"/>
                        </w:rPr>
                        <w:t>に</w:t>
                      </w:r>
                      <w:r w:rsidR="003331CD">
                        <w:rPr>
                          <w:rFonts w:hint="eastAsia"/>
                        </w:rPr>
                        <w:t>，</w:t>
                      </w:r>
                      <w:r w:rsidR="0081564A">
                        <w:rPr>
                          <w:rFonts w:hint="eastAsia"/>
                        </w:rPr>
                        <w:t>身に付けた</w:t>
                      </w:r>
                      <w:r>
                        <w:t>基本的な技術を</w:t>
                      </w:r>
                      <w:r w:rsidR="00B74BEB">
                        <w:rPr>
                          <w:rFonts w:hint="eastAsia"/>
                        </w:rPr>
                        <w:t>実践</w:t>
                      </w:r>
                      <w:r w:rsidR="0081564A">
                        <w:rPr>
                          <w:rFonts w:hint="eastAsia"/>
                        </w:rPr>
                        <w:t>することができる。</w:t>
                      </w:r>
                    </w:p>
                    <w:p w14:paraId="31AA8654" w14:textId="281FABD9" w:rsidR="003331CD" w:rsidRDefault="00032A75" w:rsidP="00402248">
                      <w:pPr>
                        <w:pStyle w:val="a7"/>
                        <w:spacing w:line="276" w:lineRule="auto"/>
                        <w:ind w:leftChars="0" w:left="7084" w:firstLineChars="500" w:firstLine="1050"/>
                        <w:jc w:val="right"/>
                      </w:pPr>
                      <w:r>
                        <w:rPr>
                          <w:rFonts w:hint="eastAsia"/>
                        </w:rPr>
                        <w:t>【知識及び技能】</w:t>
                      </w:r>
                    </w:p>
                    <w:p w14:paraId="27D21C6C" w14:textId="77777777" w:rsidR="00402248" w:rsidRDefault="00942674" w:rsidP="00402248">
                      <w:pPr>
                        <w:pStyle w:val="a7"/>
                        <w:numPr>
                          <w:ilvl w:val="0"/>
                          <w:numId w:val="4"/>
                        </w:numPr>
                        <w:spacing w:line="276" w:lineRule="auto"/>
                        <w:ind w:leftChars="0"/>
                        <w:jc w:val="left"/>
                      </w:pPr>
                      <w:r>
                        <w:rPr>
                          <w:rFonts w:hint="eastAsia"/>
                        </w:rPr>
                        <w:t>布を用い</w:t>
                      </w:r>
                      <w:r w:rsidR="003331CD">
                        <w:t>たもの</w:t>
                      </w:r>
                      <w:r w:rsidR="00402248">
                        <w:rPr>
                          <w:rFonts w:hint="eastAsia"/>
                        </w:rPr>
                        <w:t>の製作を通し</w:t>
                      </w:r>
                      <w:r>
                        <w:rPr>
                          <w:rFonts w:hint="eastAsia"/>
                        </w:rPr>
                        <w:t>て，</w:t>
                      </w:r>
                      <w:r w:rsidR="00E367D8">
                        <w:rPr>
                          <w:rFonts w:hint="eastAsia"/>
                        </w:rPr>
                        <w:t>生活を豊かにするために</w:t>
                      </w:r>
                      <w:r>
                        <w:rPr>
                          <w:rFonts w:hint="eastAsia"/>
                        </w:rPr>
                        <w:t>改善をしたり課題を解決したりする力を身</w:t>
                      </w:r>
                    </w:p>
                    <w:p w14:paraId="55E44E5C" w14:textId="3BC98F83" w:rsidR="00032A75" w:rsidRDefault="00942674" w:rsidP="003D128F">
                      <w:pPr>
                        <w:spacing w:line="276" w:lineRule="auto"/>
                        <w:ind w:left="4" w:firstLineChars="100" w:firstLine="210"/>
                        <w:jc w:val="left"/>
                      </w:pPr>
                      <w:r>
                        <w:rPr>
                          <w:rFonts w:hint="eastAsia"/>
                        </w:rPr>
                        <w:t>に付けることができる</w:t>
                      </w:r>
                      <w:r w:rsidR="0081564A">
                        <w:rPr>
                          <w:rFonts w:hint="eastAsia"/>
                        </w:rPr>
                        <w:t>。</w:t>
                      </w:r>
                      <w:r>
                        <w:rPr>
                          <w:rFonts w:hint="eastAsia"/>
                        </w:rPr>
                        <w:t xml:space="preserve">　　　　　　　　　　　　　　　　　　　　　</w:t>
                      </w:r>
                      <w:r w:rsidR="00032A75">
                        <w:rPr>
                          <w:rFonts w:hint="eastAsia"/>
                        </w:rPr>
                        <w:t>【思考力</w:t>
                      </w:r>
                      <w:r w:rsidR="00B74BEB">
                        <w:rPr>
                          <w:rFonts w:hint="eastAsia"/>
                        </w:rPr>
                        <w:t>，</w:t>
                      </w:r>
                      <w:r w:rsidR="00032A75">
                        <w:rPr>
                          <w:rFonts w:hint="eastAsia"/>
                        </w:rPr>
                        <w:t>判断力</w:t>
                      </w:r>
                      <w:r w:rsidR="00B74BEB">
                        <w:rPr>
                          <w:rFonts w:hint="eastAsia"/>
                        </w:rPr>
                        <w:t>，</w:t>
                      </w:r>
                      <w:r w:rsidR="00032A75">
                        <w:rPr>
                          <w:rFonts w:hint="eastAsia"/>
                        </w:rPr>
                        <w:t>表現力等】</w:t>
                      </w:r>
                    </w:p>
                    <w:p w14:paraId="2BAF784F" w14:textId="764A1A76" w:rsidR="003D128F" w:rsidRDefault="007A3FC2" w:rsidP="003D128F">
                      <w:pPr>
                        <w:pStyle w:val="a7"/>
                        <w:numPr>
                          <w:ilvl w:val="0"/>
                          <w:numId w:val="4"/>
                        </w:numPr>
                        <w:spacing w:line="276" w:lineRule="auto"/>
                        <w:ind w:leftChars="0"/>
                        <w:jc w:val="left"/>
                      </w:pPr>
                      <w:r>
                        <w:rPr>
                          <w:rFonts w:hint="eastAsia"/>
                        </w:rPr>
                        <w:t>布を</w:t>
                      </w:r>
                      <w:r w:rsidR="00286E1D">
                        <w:t>用いた</w:t>
                      </w:r>
                      <w:r w:rsidR="003331CD">
                        <w:rPr>
                          <w:rFonts w:hint="eastAsia"/>
                        </w:rPr>
                        <w:t>もの</w:t>
                      </w:r>
                      <w:r w:rsidR="00C81BFF">
                        <w:t>の</w:t>
                      </w:r>
                      <w:r w:rsidR="00402248">
                        <w:rPr>
                          <w:rFonts w:hint="eastAsia"/>
                        </w:rPr>
                        <w:t>製作</w:t>
                      </w:r>
                      <w:r w:rsidR="00C81BFF">
                        <w:rPr>
                          <w:rFonts w:hint="eastAsia"/>
                        </w:rPr>
                        <w:t>に関心を</w:t>
                      </w:r>
                      <w:r w:rsidR="00402248">
                        <w:rPr>
                          <w:rFonts w:hint="eastAsia"/>
                        </w:rPr>
                        <w:t>も</w:t>
                      </w:r>
                      <w:r w:rsidR="00C81BFF">
                        <w:t>ち</w:t>
                      </w:r>
                      <w:r w:rsidR="00402248">
                        <w:rPr>
                          <w:rFonts w:hint="eastAsia"/>
                        </w:rPr>
                        <w:t>，</w:t>
                      </w:r>
                      <w:r w:rsidR="00C81BFF">
                        <w:rPr>
                          <w:rFonts w:hint="eastAsia"/>
                        </w:rPr>
                        <w:t>意欲的に授業に</w:t>
                      </w:r>
                      <w:r w:rsidR="00C81BFF">
                        <w:t>取り組</w:t>
                      </w:r>
                      <w:r w:rsidR="0081564A">
                        <w:rPr>
                          <w:rFonts w:hint="eastAsia"/>
                        </w:rPr>
                        <w:t>むことができる</w:t>
                      </w:r>
                      <w:r>
                        <w:t>。</w:t>
                      </w:r>
                    </w:p>
                    <w:p w14:paraId="329EF5F7" w14:textId="62107042" w:rsidR="005B3256" w:rsidRDefault="003E2202" w:rsidP="003D128F">
                      <w:pPr>
                        <w:spacing w:line="276" w:lineRule="auto"/>
                        <w:ind w:left="4" w:firstLineChars="3400" w:firstLine="7140"/>
                        <w:jc w:val="left"/>
                      </w:pPr>
                      <w:r>
                        <w:rPr>
                          <w:rFonts w:hint="eastAsia"/>
                        </w:rPr>
                        <w:t>【</w:t>
                      </w:r>
                      <w:r w:rsidR="00032A75">
                        <w:rPr>
                          <w:rFonts w:hint="eastAsia"/>
                        </w:rPr>
                        <w:t>学びに向かう力</w:t>
                      </w:r>
                      <w:r w:rsidR="00B74BEB">
                        <w:rPr>
                          <w:rFonts w:hint="eastAsia"/>
                        </w:rPr>
                        <w:t>，</w:t>
                      </w:r>
                      <w:r w:rsidR="00032A75">
                        <w:rPr>
                          <w:rFonts w:hint="eastAsia"/>
                        </w:rPr>
                        <w:t>人間性</w:t>
                      </w:r>
                      <w:r>
                        <w:rPr>
                          <w:rFonts w:hint="eastAsia"/>
                        </w:rPr>
                        <w:t>】</w:t>
                      </w:r>
                    </w:p>
                  </w:txbxContent>
                </v:textbox>
                <w10:wrap type="square" anchorx="margin"/>
              </v:shape>
            </w:pict>
          </mc:Fallback>
        </mc:AlternateContent>
      </w:r>
      <w:r w:rsidRPr="003331CD">
        <w:rPr>
          <w:rFonts w:asciiTheme="majorEastAsia" w:eastAsiaTheme="majorEastAsia" w:hAnsiTheme="majorEastAsia" w:hint="eastAsia"/>
          <w:b/>
          <w:szCs w:val="21"/>
        </w:rPr>
        <w:t>(1)</w:t>
      </w:r>
      <w:r w:rsidR="003331CD" w:rsidRPr="003331CD">
        <w:rPr>
          <w:rFonts w:asciiTheme="majorEastAsia" w:eastAsiaTheme="majorEastAsia" w:hAnsiTheme="majorEastAsia"/>
          <w:b/>
          <w:szCs w:val="21"/>
        </w:rPr>
        <w:t xml:space="preserve"> </w:t>
      </w:r>
      <w:r w:rsidRPr="003331CD">
        <w:rPr>
          <w:rFonts w:asciiTheme="majorEastAsia" w:eastAsiaTheme="majorEastAsia" w:hAnsiTheme="majorEastAsia" w:hint="eastAsia"/>
          <w:b/>
          <w:szCs w:val="21"/>
        </w:rPr>
        <w:t>題材の目標</w:t>
      </w:r>
    </w:p>
    <w:p w14:paraId="41CCA2F8" w14:textId="4041F87A" w:rsidR="005B0D03" w:rsidRPr="003331CD" w:rsidRDefault="005B3256" w:rsidP="003331CD">
      <w:pPr>
        <w:pStyle w:val="a7"/>
        <w:ind w:leftChars="101" w:left="490" w:hangingChars="132" w:hanging="278"/>
        <w:rPr>
          <w:rFonts w:asciiTheme="majorEastAsia" w:eastAsiaTheme="majorEastAsia" w:hAnsiTheme="majorEastAsia"/>
          <w:b/>
        </w:rPr>
      </w:pPr>
      <w:r w:rsidRPr="003331CD">
        <w:rPr>
          <w:rFonts w:asciiTheme="majorEastAsia" w:eastAsiaTheme="majorEastAsia" w:hAnsiTheme="majorEastAsia"/>
          <w:b/>
        </w:rPr>
        <w:t>(</w:t>
      </w:r>
      <w:r w:rsidRPr="003331CD">
        <w:rPr>
          <w:rFonts w:asciiTheme="majorEastAsia" w:eastAsiaTheme="majorEastAsia" w:hAnsiTheme="majorEastAsia" w:hint="eastAsia"/>
          <w:b/>
        </w:rPr>
        <w:t>2)</w:t>
      </w:r>
      <w:r w:rsidR="003331CD">
        <w:rPr>
          <w:rFonts w:asciiTheme="majorEastAsia" w:eastAsiaTheme="majorEastAsia" w:hAnsiTheme="majorEastAsia" w:hint="eastAsia"/>
          <w:b/>
        </w:rPr>
        <w:t xml:space="preserve"> </w:t>
      </w:r>
      <w:r w:rsidRPr="003331CD">
        <w:rPr>
          <w:rFonts w:asciiTheme="majorEastAsia" w:eastAsiaTheme="majorEastAsia" w:hAnsiTheme="majorEastAsia" w:hint="eastAsia"/>
          <w:b/>
        </w:rPr>
        <w:t>評価規準</w:t>
      </w:r>
    </w:p>
    <w:tbl>
      <w:tblPr>
        <w:tblW w:w="101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8"/>
        <w:gridCol w:w="6378"/>
      </w:tblGrid>
      <w:tr w:rsidR="00604956" w14:paraId="3461D161" w14:textId="77777777" w:rsidTr="00D54B1D">
        <w:trPr>
          <w:trHeight w:val="720"/>
        </w:trPr>
        <w:tc>
          <w:tcPr>
            <w:tcW w:w="3798" w:type="dxa"/>
          </w:tcPr>
          <w:p w14:paraId="0368EB3A" w14:textId="77777777" w:rsidR="003331CD" w:rsidRDefault="00032A75" w:rsidP="003D128F">
            <w:pPr>
              <w:spacing w:line="276" w:lineRule="auto"/>
            </w:pPr>
            <w:r w:rsidRPr="00032A75">
              <w:rPr>
                <w:rFonts w:hint="eastAsia"/>
              </w:rPr>
              <w:t>知識・技能</w:t>
            </w:r>
          </w:p>
          <w:p w14:paraId="0485E654" w14:textId="18BDFF59" w:rsidR="00604956" w:rsidRPr="00604956" w:rsidRDefault="003331CD" w:rsidP="003D128F">
            <w:pPr>
              <w:spacing w:line="276" w:lineRule="auto"/>
              <w:rPr>
                <w:b/>
              </w:rPr>
            </w:pPr>
            <w:r>
              <w:rPr>
                <w:rFonts w:hint="eastAsia"/>
              </w:rPr>
              <w:t>･･･</w:t>
            </w:r>
            <w:r w:rsidR="00032A75" w:rsidRPr="00C32C60">
              <w:rPr>
                <w:rFonts w:asciiTheme="majorEastAsia" w:eastAsiaTheme="majorEastAsia" w:hAnsiTheme="majorEastAsia"/>
              </w:rPr>
              <w:t>【</w:t>
            </w:r>
            <w:r w:rsidR="00032A75" w:rsidRPr="00C32C60">
              <w:rPr>
                <w:rFonts w:asciiTheme="majorEastAsia" w:eastAsiaTheme="majorEastAsia" w:hAnsiTheme="majorEastAsia" w:hint="eastAsia"/>
              </w:rPr>
              <w:t>知</w:t>
            </w:r>
            <w:r w:rsidR="00032A75" w:rsidRPr="00C32C60">
              <w:rPr>
                <w:rFonts w:asciiTheme="majorEastAsia" w:eastAsiaTheme="majorEastAsia" w:hAnsiTheme="majorEastAsia"/>
              </w:rPr>
              <w:t>】</w:t>
            </w:r>
          </w:p>
        </w:tc>
        <w:tc>
          <w:tcPr>
            <w:tcW w:w="6378" w:type="dxa"/>
          </w:tcPr>
          <w:p w14:paraId="1FE1CC28" w14:textId="318CCEB6" w:rsidR="00604956" w:rsidRPr="00032A75" w:rsidRDefault="00032A75" w:rsidP="003D128F">
            <w:pPr>
              <w:pStyle w:val="a7"/>
              <w:spacing w:line="276" w:lineRule="auto"/>
              <w:ind w:leftChars="0" w:left="0"/>
            </w:pPr>
            <w:r>
              <w:rPr>
                <w:rFonts w:hint="eastAsia"/>
              </w:rPr>
              <w:t>布を</w:t>
            </w:r>
            <w:r>
              <w:t>用い</w:t>
            </w:r>
            <w:r>
              <w:rPr>
                <w:rFonts w:hint="eastAsia"/>
              </w:rPr>
              <w:t>た</w:t>
            </w:r>
            <w:r w:rsidR="003331CD">
              <w:rPr>
                <w:rFonts w:hint="eastAsia"/>
              </w:rPr>
              <w:t>もの</w:t>
            </w:r>
            <w:r w:rsidR="00CC730B">
              <w:rPr>
                <w:rFonts w:hint="eastAsia"/>
              </w:rPr>
              <w:t>を</w:t>
            </w:r>
            <w:r w:rsidR="00402248">
              <w:rPr>
                <w:rFonts w:hint="eastAsia"/>
              </w:rPr>
              <w:t>製作</w:t>
            </w:r>
            <w:r>
              <w:t>するため</w:t>
            </w:r>
            <w:r w:rsidR="0081564A">
              <w:rPr>
                <w:rFonts w:hint="eastAsia"/>
              </w:rPr>
              <w:t>に身に付けた</w:t>
            </w:r>
            <w:r>
              <w:t>基本的な技術を</w:t>
            </w:r>
            <w:r w:rsidR="00247C99">
              <w:rPr>
                <w:rFonts w:hint="eastAsia"/>
              </w:rPr>
              <w:t>実践している</w:t>
            </w:r>
            <w:r w:rsidR="0081564A">
              <w:rPr>
                <w:rFonts w:hint="eastAsia"/>
              </w:rPr>
              <w:t>。</w:t>
            </w:r>
          </w:p>
        </w:tc>
      </w:tr>
      <w:tr w:rsidR="00604956" w14:paraId="599627EF" w14:textId="77777777" w:rsidTr="00D54B1D">
        <w:trPr>
          <w:trHeight w:val="690"/>
        </w:trPr>
        <w:tc>
          <w:tcPr>
            <w:tcW w:w="3798" w:type="dxa"/>
          </w:tcPr>
          <w:p w14:paraId="47F12111" w14:textId="77777777" w:rsidR="003331CD" w:rsidRDefault="00FE6718" w:rsidP="003D128F">
            <w:pPr>
              <w:pStyle w:val="a7"/>
              <w:spacing w:line="276" w:lineRule="auto"/>
              <w:ind w:leftChars="0" w:left="15" w:hangingChars="7" w:hanging="15"/>
            </w:pPr>
            <w:r>
              <w:rPr>
                <w:rFonts w:hint="eastAsia"/>
              </w:rPr>
              <w:t>思考・判断・表現</w:t>
            </w:r>
          </w:p>
          <w:p w14:paraId="4B956386" w14:textId="4BF9A564" w:rsidR="00604956" w:rsidRPr="003331CD" w:rsidRDefault="003331CD" w:rsidP="003D128F">
            <w:pPr>
              <w:pStyle w:val="a7"/>
              <w:spacing w:line="276" w:lineRule="auto"/>
              <w:ind w:leftChars="0" w:left="15" w:hangingChars="7" w:hanging="15"/>
              <w:rPr>
                <w:b/>
              </w:rPr>
            </w:pPr>
            <w:r>
              <w:rPr>
                <w:rFonts w:hint="eastAsia"/>
              </w:rPr>
              <w:t>･･･</w:t>
            </w:r>
            <w:r w:rsidR="00604956" w:rsidRPr="00C32C60">
              <w:rPr>
                <w:rFonts w:asciiTheme="majorEastAsia" w:eastAsiaTheme="majorEastAsia" w:hAnsiTheme="majorEastAsia"/>
              </w:rPr>
              <w:t>【</w:t>
            </w:r>
            <w:r w:rsidR="00FE6718" w:rsidRPr="00C32C60">
              <w:rPr>
                <w:rFonts w:asciiTheme="majorEastAsia" w:eastAsiaTheme="majorEastAsia" w:hAnsiTheme="majorEastAsia" w:hint="eastAsia"/>
              </w:rPr>
              <w:t>思</w:t>
            </w:r>
            <w:r w:rsidR="00604956" w:rsidRPr="00C32C60">
              <w:rPr>
                <w:rFonts w:asciiTheme="majorEastAsia" w:eastAsiaTheme="majorEastAsia" w:hAnsiTheme="majorEastAsia"/>
              </w:rPr>
              <w:t>】</w:t>
            </w:r>
          </w:p>
        </w:tc>
        <w:tc>
          <w:tcPr>
            <w:tcW w:w="6378" w:type="dxa"/>
          </w:tcPr>
          <w:p w14:paraId="3D17EAC4" w14:textId="60B99B0C" w:rsidR="00604956" w:rsidRPr="00942674" w:rsidRDefault="00942674" w:rsidP="003D128F">
            <w:pPr>
              <w:widowControl/>
              <w:spacing w:line="276" w:lineRule="auto"/>
              <w:jc w:val="left"/>
              <w:rPr>
                <w:szCs w:val="22"/>
              </w:rPr>
            </w:pPr>
            <w:r w:rsidRPr="00942674">
              <w:rPr>
                <w:rFonts w:hint="eastAsia"/>
              </w:rPr>
              <w:t>布を用いた</w:t>
            </w:r>
            <w:r w:rsidR="00402248">
              <w:t>もの</w:t>
            </w:r>
            <w:r w:rsidR="00402248">
              <w:rPr>
                <w:rFonts w:hint="eastAsia"/>
              </w:rPr>
              <w:t>の製作を通して</w:t>
            </w:r>
            <w:r w:rsidRPr="00942674">
              <w:rPr>
                <w:rFonts w:hint="eastAsia"/>
              </w:rPr>
              <w:t>，</w:t>
            </w:r>
            <w:r w:rsidR="00E367D8">
              <w:rPr>
                <w:rFonts w:hint="eastAsia"/>
              </w:rPr>
              <w:t>生活を豊かにするために</w:t>
            </w:r>
            <w:r w:rsidRPr="00942674">
              <w:rPr>
                <w:rFonts w:hint="eastAsia"/>
              </w:rPr>
              <w:t>改善したり課題を解決したりする力を身に付けている。</w:t>
            </w:r>
          </w:p>
        </w:tc>
      </w:tr>
      <w:tr w:rsidR="00FE6718" w14:paraId="0A6B2855" w14:textId="77777777" w:rsidTr="00D54B1D">
        <w:trPr>
          <w:trHeight w:val="793"/>
        </w:trPr>
        <w:tc>
          <w:tcPr>
            <w:tcW w:w="3798" w:type="dxa"/>
          </w:tcPr>
          <w:p w14:paraId="28758D1B" w14:textId="77777777" w:rsidR="003331CD" w:rsidRDefault="00032A75" w:rsidP="003D128F">
            <w:pPr>
              <w:spacing w:line="276" w:lineRule="auto"/>
            </w:pPr>
            <w:r>
              <w:rPr>
                <w:rFonts w:hint="eastAsia"/>
              </w:rPr>
              <w:t>主体的に学習に取り組む態度</w:t>
            </w:r>
          </w:p>
          <w:p w14:paraId="02718D65" w14:textId="434ABFAD" w:rsidR="00FE6718" w:rsidRPr="00032A75" w:rsidRDefault="003331CD" w:rsidP="003D128F">
            <w:pPr>
              <w:spacing w:line="276" w:lineRule="auto"/>
              <w:rPr>
                <w:b/>
              </w:rPr>
            </w:pPr>
            <w:r>
              <w:rPr>
                <w:rFonts w:hint="eastAsia"/>
              </w:rPr>
              <w:t>･･･</w:t>
            </w:r>
            <w:r w:rsidR="00032A75" w:rsidRPr="00C32C60">
              <w:rPr>
                <w:rFonts w:asciiTheme="majorEastAsia" w:eastAsiaTheme="majorEastAsia" w:hAnsiTheme="majorEastAsia" w:hint="eastAsia"/>
              </w:rPr>
              <w:t>【態】</w:t>
            </w:r>
          </w:p>
        </w:tc>
        <w:tc>
          <w:tcPr>
            <w:tcW w:w="6378" w:type="dxa"/>
          </w:tcPr>
          <w:p w14:paraId="594A1742" w14:textId="785C2832" w:rsidR="00032A75" w:rsidRPr="0089309F" w:rsidRDefault="00032A75" w:rsidP="003D128F">
            <w:pPr>
              <w:pStyle w:val="a7"/>
              <w:spacing w:line="276" w:lineRule="auto"/>
              <w:ind w:leftChars="0" w:left="0"/>
            </w:pPr>
            <w:r>
              <w:rPr>
                <w:rFonts w:hint="eastAsia"/>
              </w:rPr>
              <w:t>布を</w:t>
            </w:r>
            <w:r>
              <w:t>用いた</w:t>
            </w:r>
            <w:r w:rsidR="003331CD">
              <w:rPr>
                <w:rFonts w:hint="eastAsia"/>
              </w:rPr>
              <w:t>もの</w:t>
            </w:r>
            <w:r>
              <w:t>の</w:t>
            </w:r>
            <w:r w:rsidR="00402248">
              <w:rPr>
                <w:rFonts w:hint="eastAsia"/>
              </w:rPr>
              <w:t>製作</w:t>
            </w:r>
            <w:r>
              <w:rPr>
                <w:rFonts w:hint="eastAsia"/>
              </w:rPr>
              <w:t>に関心を</w:t>
            </w:r>
            <w:r w:rsidR="00F53235">
              <w:rPr>
                <w:rFonts w:hint="eastAsia"/>
              </w:rPr>
              <w:t>も</w:t>
            </w:r>
            <w:r>
              <w:t>ち</w:t>
            </w:r>
            <w:r w:rsidR="00B74BEB">
              <w:t>，</w:t>
            </w:r>
            <w:r>
              <w:rPr>
                <w:rFonts w:hint="eastAsia"/>
              </w:rPr>
              <w:t>意欲的に授業に</w:t>
            </w:r>
            <w:r>
              <w:t>取り組</w:t>
            </w:r>
            <w:r w:rsidR="0081564A">
              <w:rPr>
                <w:rFonts w:hint="eastAsia"/>
              </w:rPr>
              <w:t>もうとしている</w:t>
            </w:r>
            <w:r>
              <w:t>。</w:t>
            </w:r>
          </w:p>
        </w:tc>
      </w:tr>
    </w:tbl>
    <w:p w14:paraId="3F11C89A" w14:textId="51037948" w:rsidR="00D54B1D" w:rsidRDefault="00D54B1D" w:rsidP="003331CD">
      <w:pPr>
        <w:ind w:firstLineChars="100" w:firstLine="211"/>
        <w:rPr>
          <w:rFonts w:asciiTheme="majorEastAsia" w:eastAsiaTheme="majorEastAsia" w:hAnsiTheme="majorEastAsia"/>
          <w:b/>
        </w:rPr>
      </w:pPr>
    </w:p>
    <w:p w14:paraId="2771CF4F" w14:textId="617BC458" w:rsidR="00D54B1D" w:rsidRDefault="00D54B1D">
      <w:pPr>
        <w:widowControl/>
        <w:jc w:val="left"/>
        <w:rPr>
          <w:rFonts w:asciiTheme="majorEastAsia" w:eastAsiaTheme="majorEastAsia" w:hAnsiTheme="majorEastAsia"/>
          <w:b/>
        </w:rPr>
      </w:pPr>
      <w:r>
        <w:rPr>
          <w:rFonts w:asciiTheme="majorEastAsia" w:eastAsiaTheme="majorEastAsia" w:hAnsiTheme="majorEastAsia"/>
          <w:b/>
        </w:rPr>
        <w:br w:type="page"/>
      </w:r>
    </w:p>
    <w:p w14:paraId="4BF6F7D4" w14:textId="4D0C68C6" w:rsidR="00604956" w:rsidRPr="003331CD" w:rsidRDefault="00604956" w:rsidP="003331CD">
      <w:pPr>
        <w:ind w:firstLineChars="100" w:firstLine="211"/>
        <w:rPr>
          <w:rFonts w:asciiTheme="majorEastAsia" w:eastAsiaTheme="majorEastAsia" w:hAnsiTheme="majorEastAsia"/>
          <w:b/>
        </w:rPr>
      </w:pPr>
      <w:r w:rsidRPr="003331CD">
        <w:rPr>
          <w:rFonts w:asciiTheme="majorEastAsia" w:eastAsiaTheme="majorEastAsia" w:hAnsiTheme="majorEastAsia"/>
          <w:b/>
        </w:rPr>
        <w:lastRenderedPageBreak/>
        <w:t>(3</w:t>
      </w:r>
      <w:r w:rsidRPr="003331CD">
        <w:rPr>
          <w:rFonts w:asciiTheme="majorEastAsia" w:eastAsiaTheme="majorEastAsia" w:hAnsiTheme="majorEastAsia" w:hint="eastAsia"/>
          <w:b/>
        </w:rPr>
        <w:t>)</w:t>
      </w:r>
      <w:r w:rsidR="003331CD">
        <w:rPr>
          <w:rFonts w:asciiTheme="majorEastAsia" w:eastAsiaTheme="majorEastAsia" w:hAnsiTheme="majorEastAsia" w:hint="eastAsia"/>
          <w:b/>
        </w:rPr>
        <w:t xml:space="preserve"> </w:t>
      </w:r>
      <w:r w:rsidRPr="003331CD">
        <w:rPr>
          <w:rFonts w:asciiTheme="majorEastAsia" w:eastAsiaTheme="majorEastAsia" w:hAnsiTheme="majorEastAsia" w:hint="eastAsia"/>
          <w:b/>
        </w:rPr>
        <w:t>題材構想</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567"/>
        <w:gridCol w:w="2907"/>
        <w:gridCol w:w="3119"/>
        <w:gridCol w:w="2976"/>
      </w:tblGrid>
      <w:tr w:rsidR="00BB7C36" w14:paraId="7EE8E78E" w14:textId="77777777" w:rsidTr="00D54B1D">
        <w:trPr>
          <w:trHeight w:val="435"/>
        </w:trPr>
        <w:tc>
          <w:tcPr>
            <w:tcW w:w="637" w:type="dxa"/>
          </w:tcPr>
          <w:p w14:paraId="46FFBFFC" w14:textId="77777777" w:rsidR="003331CD" w:rsidRDefault="003331CD" w:rsidP="003331CD">
            <w:pPr>
              <w:jc w:val="center"/>
            </w:pPr>
            <w:r>
              <w:t>時</w:t>
            </w:r>
          </w:p>
          <w:p w14:paraId="482FFCE3" w14:textId="2B71C783" w:rsidR="003331CD" w:rsidRDefault="003331CD" w:rsidP="003331CD">
            <w:pPr>
              <w:jc w:val="center"/>
            </w:pPr>
            <w:r>
              <w:t>数</w:t>
            </w:r>
          </w:p>
        </w:tc>
        <w:tc>
          <w:tcPr>
            <w:tcW w:w="567" w:type="dxa"/>
          </w:tcPr>
          <w:p w14:paraId="5C8E6DA2" w14:textId="7F8BA625" w:rsidR="003331CD" w:rsidRDefault="003331CD" w:rsidP="003331CD">
            <w:pPr>
              <w:jc w:val="center"/>
            </w:pPr>
            <w:r>
              <w:rPr>
                <w:rFonts w:hint="eastAsia"/>
              </w:rPr>
              <w:t>学年</w:t>
            </w:r>
          </w:p>
        </w:tc>
        <w:tc>
          <w:tcPr>
            <w:tcW w:w="2907" w:type="dxa"/>
            <w:vAlign w:val="center"/>
          </w:tcPr>
          <w:p w14:paraId="5F10D616" w14:textId="2D895398" w:rsidR="003331CD" w:rsidRDefault="003331CD" w:rsidP="003331CD">
            <w:pPr>
              <w:jc w:val="center"/>
            </w:pPr>
            <w:r>
              <w:t>学習過程とねらい</w:t>
            </w:r>
          </w:p>
        </w:tc>
        <w:tc>
          <w:tcPr>
            <w:tcW w:w="3119" w:type="dxa"/>
            <w:vAlign w:val="center"/>
          </w:tcPr>
          <w:p w14:paraId="155BCA69" w14:textId="77777777" w:rsidR="003331CD" w:rsidRDefault="003331CD" w:rsidP="003331CD">
            <w:pPr>
              <w:jc w:val="center"/>
            </w:pPr>
            <w:r>
              <w:t>学習活動</w:t>
            </w:r>
          </w:p>
        </w:tc>
        <w:tc>
          <w:tcPr>
            <w:tcW w:w="2976" w:type="dxa"/>
          </w:tcPr>
          <w:p w14:paraId="7D70E0E7" w14:textId="5E8A0C39" w:rsidR="003331CD" w:rsidRDefault="003331CD" w:rsidP="003331CD">
            <w:pPr>
              <w:jc w:val="center"/>
            </w:pPr>
            <w:r>
              <w:t>教師の支援・留意点</w:t>
            </w:r>
          </w:p>
          <w:p w14:paraId="6E70F80C" w14:textId="77777777" w:rsidR="003331CD" w:rsidRDefault="003331CD" w:rsidP="003331CD">
            <w:pPr>
              <w:jc w:val="center"/>
            </w:pPr>
            <w:r>
              <w:rPr>
                <w:rFonts w:ascii="Segoe UI Symbol" w:hAnsi="Segoe UI Symbol" w:cs="Segoe UI Symbol"/>
              </w:rPr>
              <w:t>☆</w:t>
            </w:r>
            <w:r>
              <w:rPr>
                <w:rFonts w:ascii="Segoe UI Symbol" w:hAnsi="Segoe UI Symbol" w:cs="Segoe UI Symbol"/>
              </w:rPr>
              <w:t>評価</w:t>
            </w:r>
            <w:r>
              <w:rPr>
                <w:rFonts w:ascii="Segoe UI Symbol" w:hAnsi="Segoe UI Symbol" w:cs="Segoe UI Symbol" w:hint="eastAsia"/>
              </w:rPr>
              <w:t>規準</w:t>
            </w:r>
          </w:p>
        </w:tc>
      </w:tr>
      <w:tr w:rsidR="00BB7C36" w:rsidRPr="00B0263E" w14:paraId="195F1107" w14:textId="77777777" w:rsidTr="00BB7C36">
        <w:trPr>
          <w:cantSplit/>
          <w:trHeight w:val="9965"/>
        </w:trPr>
        <w:tc>
          <w:tcPr>
            <w:tcW w:w="637" w:type="dxa"/>
            <w:textDirection w:val="tbRlV"/>
          </w:tcPr>
          <w:p w14:paraId="0C4B00DA" w14:textId="1F4D096F" w:rsidR="00BB7C36" w:rsidRDefault="002127EA" w:rsidP="00BB7C36">
            <w:pPr>
              <w:ind w:left="113" w:right="113"/>
              <w:jc w:val="center"/>
            </w:pPr>
            <w:r>
              <w:rPr>
                <w:noProof/>
              </w:rPr>
              <mc:AlternateContent>
                <mc:Choice Requires="wps">
                  <w:drawing>
                    <wp:anchor distT="45720" distB="45720" distL="114300" distR="114300" simplePos="0" relativeHeight="251706368" behindDoc="0" locked="0" layoutInCell="1" allowOverlap="1" wp14:anchorId="45FB1EDF" wp14:editId="3E97CAF5">
                      <wp:simplePos x="0" y="0"/>
                      <wp:positionH relativeFrom="column">
                        <wp:posOffset>-277495</wp:posOffset>
                      </wp:positionH>
                      <wp:positionV relativeFrom="paragraph">
                        <wp:posOffset>4318635</wp:posOffset>
                      </wp:positionV>
                      <wp:extent cx="407035" cy="378460"/>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78460"/>
                              </a:xfrm>
                              <a:prstGeom prst="rect">
                                <a:avLst/>
                              </a:prstGeom>
                              <a:noFill/>
                              <a:ln w="9525">
                                <a:noFill/>
                                <a:miter lim="800000"/>
                                <a:headEnd/>
                                <a:tailEnd/>
                              </a:ln>
                            </wps:spPr>
                            <wps:txbx>
                              <w:txbxContent>
                                <w:p w14:paraId="0B382A0F" w14:textId="0704541B" w:rsidR="00BB7C36" w:rsidRPr="002127EA" w:rsidRDefault="00BB7C36">
                                  <w:pPr>
                                    <w:rPr>
                                      <w:rFonts w:asciiTheme="majorEastAsia" w:eastAsiaTheme="majorEastAsia" w:hAnsiTheme="majorEastAsia"/>
                                      <w:b/>
                                    </w:rPr>
                                  </w:pPr>
                                  <w:r w:rsidRPr="002127EA">
                                    <w:rPr>
                                      <w:rFonts w:asciiTheme="majorEastAsia" w:eastAsiaTheme="majorEastAsia" w:hAnsiTheme="majorEastAsia" w:hint="eastAsia"/>
                                      <w:b/>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B1EDF" id="_x0000_s1027" type="#_x0000_t202" style="position:absolute;left:0;text-align:left;margin-left:-21.85pt;margin-top:340.05pt;width:32.05pt;height:29.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lKgIAAAkEAAAOAAAAZHJzL2Uyb0RvYy54bWysU8GO0zAQvSPxD5bvNGm33Xajpqtll0VI&#10;u4C08AGu4zQWjsfYbpNybCXER/ALiDPfkx9h7HS7FdwQOViejOd53pvn+WVbK7IR1knQOR0OUkqE&#10;5lBIvcrpxw+3L2aUOM90wRRokdOtcPRy8fzZvDGZGEEFqhCWIIh2WWNyWnlvsiRxvBI1cwMwQmOy&#10;BFszj6FdJYVlDaLXKhml6XnSgC2MBS6cw783fZIuIn5ZCu7flaUTnqicYm8+rjauy7AmiznLVpaZ&#10;SvJDG+wfuqiZ1HjpEeqGeUbWVv4FVUtuwUHpBxzqBMpSchE5IJth+gebh4oZEbmgOM4cZXL/D5a/&#10;3by3RBY4O0o0q3FE3f5rt/vR7X51+2+k23/v9vtu9xNjMgpyNcZlWPVgsM63L6ENpYG6M3fAPzmi&#10;4bpieiWurIWmEqzAdoehMjkp7XFcAFk291DgvWztIQK1pa0DIKpDEB3Htj2OSrSecPw5Tqfp2YQS&#10;jqmz6Wx8HkeZsOyx2FjnXwuoSdjk1KITIjjb3DkfmmHZ45Fwl4ZbqVR0g9KkyenFZDSJBSeZWno0&#10;q5J1Tmdp+Hr7BI6vdBGLPZOq3+MFSh9IB549Y98u24PceD4IsoRiiypY6L2Jbwk3FdgvlDToy5y6&#10;z2tmBSXqjUYlL4bjcTByDMaT6QgDe5pZnmaY5giVU09Jv7320fw95StUvJRRjadODi2j36JIh7cR&#10;DH0ax1NPL3jxGwAA//8DAFBLAwQUAAYACAAAACEAEKP3Et8AAAAKAQAADwAAAGRycy9kb3ducmV2&#10;LnhtbEyPQU/CQBCF7yb+h82YeINdoFKonRKi8aoR0MTb0h3ahu5s011o/feuJz1O3pf3vsk3o23F&#10;lXrfOEaYTRUI4tKZhiuEw/5lsgLhg2ajW8eE8E0eNsXtTa4z4wZ+p+suVCKWsM80Qh1Cl0npy5qs&#10;9lPXEcfs5HqrQzz7SppeD7HctnKu1FJa3XBcqHVHTzWV593FIny8nr4+E/VWPduHbnCjkmzXEvH+&#10;btw+ggg0hj8YfvWjOhTR6egubLxoESbJIo0ownKlZiAiMVcJiCNCulinIItc/n+h+AEAAP//AwBQ&#10;SwECLQAUAAYACAAAACEAtoM4kv4AAADhAQAAEwAAAAAAAAAAAAAAAAAAAAAAW0NvbnRlbnRfVHlw&#10;ZXNdLnhtbFBLAQItABQABgAIAAAAIQA4/SH/1gAAAJQBAAALAAAAAAAAAAAAAAAAAC8BAABfcmVs&#10;cy8ucmVsc1BLAQItABQABgAIAAAAIQDMnX/lKgIAAAkEAAAOAAAAAAAAAAAAAAAAAC4CAABkcnMv&#10;ZTJvRG9jLnhtbFBLAQItABQABgAIAAAAIQAQo/cS3wAAAAoBAAAPAAAAAAAAAAAAAAAAAIQEAABk&#10;cnMvZG93bnJldi54bWxQSwUGAAAAAAQABADzAAAAkAUAAAAA&#10;" filled="f" stroked="f">
                      <v:textbox>
                        <w:txbxContent>
                          <w:p w14:paraId="0B382A0F" w14:textId="0704541B" w:rsidR="00BB7C36" w:rsidRPr="002127EA" w:rsidRDefault="00BB7C36">
                            <w:pPr>
                              <w:rPr>
                                <w:rFonts w:asciiTheme="majorEastAsia" w:eastAsiaTheme="majorEastAsia" w:hAnsiTheme="majorEastAsia"/>
                                <w:b/>
                              </w:rPr>
                            </w:pPr>
                            <w:r w:rsidRPr="002127EA">
                              <w:rPr>
                                <w:rFonts w:asciiTheme="majorEastAsia" w:eastAsiaTheme="majorEastAsia" w:hAnsiTheme="majorEastAsia" w:hint="eastAsia"/>
                                <w:b/>
                              </w:rPr>
                              <w:t>10</w:t>
                            </w:r>
                          </w:p>
                        </w:txbxContent>
                      </v:textbox>
                    </v:shape>
                  </w:pict>
                </mc:Fallback>
              </mc:AlternateContent>
            </w:r>
            <w:r w:rsidR="00BB7C36">
              <w:rPr>
                <w:rFonts w:hint="eastAsia"/>
              </w:rPr>
              <w:t>３</w:t>
            </w:r>
            <w:r>
              <w:rPr>
                <w:rFonts w:hint="eastAsia"/>
              </w:rPr>
              <w:t xml:space="preserve">　時　間</w:t>
            </w:r>
            <w:r w:rsidR="00BB7C36">
              <w:rPr>
                <w:rFonts w:hint="eastAsia"/>
              </w:rPr>
              <w:t xml:space="preserve">　　　</w:t>
            </w:r>
            <w:r w:rsidR="00BB7C36" w:rsidRPr="00BB7C36">
              <w:rPr>
                <w:rFonts w:asciiTheme="majorEastAsia" w:eastAsiaTheme="majorEastAsia" w:hAnsiTheme="majorEastAsia" w:hint="eastAsia"/>
                <w:b/>
              </w:rPr>
              <w:t>８（本時）</w:t>
            </w:r>
            <w:r w:rsidR="00BB7C36">
              <w:rPr>
                <w:rFonts w:hint="eastAsia"/>
              </w:rPr>
              <w:t xml:space="preserve">　</w:t>
            </w:r>
            <w:r w:rsidR="00BB7C36" w:rsidRPr="002127EA">
              <w:rPr>
                <w:rFonts w:asciiTheme="majorEastAsia" w:eastAsiaTheme="majorEastAsia" w:hAnsiTheme="majorEastAsia" w:hint="eastAsia"/>
                <w:b/>
              </w:rPr>
              <w:t>９</w:t>
            </w:r>
            <w:r w:rsidR="00BB7C36">
              <w:rPr>
                <w:rFonts w:hint="eastAsia"/>
              </w:rPr>
              <w:t xml:space="preserve">　　</w:t>
            </w:r>
          </w:p>
        </w:tc>
        <w:tc>
          <w:tcPr>
            <w:tcW w:w="567" w:type="dxa"/>
            <w:textDirection w:val="tbRlV"/>
          </w:tcPr>
          <w:p w14:paraId="480834E3" w14:textId="748FA045" w:rsidR="003331CD" w:rsidRDefault="003331CD" w:rsidP="003331CD">
            <w:pPr>
              <w:ind w:left="113" w:right="113"/>
              <w:jc w:val="center"/>
            </w:pPr>
            <w:r>
              <w:rPr>
                <w:rFonts w:hint="eastAsia"/>
              </w:rPr>
              <w:t>応</w:t>
            </w:r>
            <w:r w:rsidR="00C32C60">
              <w:rPr>
                <w:rFonts w:hint="eastAsia"/>
              </w:rPr>
              <w:t xml:space="preserve">　</w:t>
            </w:r>
            <w:r>
              <w:rPr>
                <w:rFonts w:hint="eastAsia"/>
              </w:rPr>
              <w:t>用</w:t>
            </w:r>
            <w:r w:rsidR="00C32C60">
              <w:rPr>
                <w:rFonts w:hint="eastAsia"/>
              </w:rPr>
              <w:t xml:space="preserve">　　</w:t>
            </w:r>
            <w:r w:rsidR="000611DE">
              <w:rPr>
                <w:rFonts w:hint="eastAsia"/>
              </w:rPr>
              <w:t>（</w:t>
            </w:r>
            <w:r>
              <w:rPr>
                <w:rFonts w:hint="eastAsia"/>
              </w:rPr>
              <w:t>２年</w:t>
            </w:r>
            <w:r w:rsidR="000611DE">
              <w:rPr>
                <w:rFonts w:hint="eastAsia"/>
              </w:rPr>
              <w:t>生）</w:t>
            </w:r>
          </w:p>
        </w:tc>
        <w:tc>
          <w:tcPr>
            <w:tcW w:w="2907" w:type="dxa"/>
          </w:tcPr>
          <w:p w14:paraId="7DE1BD81" w14:textId="21AFCBE2" w:rsidR="003331CD" w:rsidRPr="00F744D9" w:rsidRDefault="00C32C60" w:rsidP="00C32C60">
            <w:pPr>
              <w:spacing w:line="276" w:lineRule="auto"/>
              <w:ind w:left="420" w:hangingChars="200" w:hanging="420"/>
            </w:pPr>
            <w:r w:rsidRPr="00032A75">
              <w:rPr>
                <w:rFonts w:ascii="Segoe UI Symbol" w:hAnsi="Segoe UI Symbol" w:cs="Segoe UI Symbol"/>
                <w:noProof/>
              </w:rPr>
              <mc:AlternateContent>
                <mc:Choice Requires="wps">
                  <w:drawing>
                    <wp:anchor distT="45720" distB="45720" distL="114300" distR="114300" simplePos="0" relativeHeight="251692032" behindDoc="0" locked="0" layoutInCell="1" allowOverlap="1" wp14:anchorId="26A482E9" wp14:editId="1C015ABA">
                      <wp:simplePos x="0" y="0"/>
                      <wp:positionH relativeFrom="column">
                        <wp:posOffset>60960</wp:posOffset>
                      </wp:positionH>
                      <wp:positionV relativeFrom="paragraph">
                        <wp:posOffset>668655</wp:posOffset>
                      </wp:positionV>
                      <wp:extent cx="1666875" cy="5295900"/>
                      <wp:effectExtent l="0" t="0" r="2857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95900"/>
                              </a:xfrm>
                              <a:prstGeom prst="rect">
                                <a:avLst/>
                              </a:prstGeom>
                              <a:solidFill>
                                <a:srgbClr val="FFFFFF"/>
                              </a:solidFill>
                              <a:ln w="9525">
                                <a:solidFill>
                                  <a:srgbClr val="000000"/>
                                </a:solidFill>
                                <a:miter lim="800000"/>
                                <a:headEnd/>
                                <a:tailEnd/>
                              </a:ln>
                            </wps:spPr>
                            <wps:txbx>
                              <w:txbxContent>
                                <w:p w14:paraId="468F864A" w14:textId="77777777" w:rsidR="003331CD" w:rsidRDefault="003331CD" w:rsidP="003331CD">
                                  <w:r>
                                    <w:rPr>
                                      <w:rFonts w:hint="eastAsia"/>
                                    </w:rPr>
                                    <w:t>生徒の意見</w:t>
                                  </w:r>
                                </w:p>
                                <w:p w14:paraId="0B1FA8FE" w14:textId="12111B60" w:rsidR="003331CD" w:rsidRDefault="003331CD" w:rsidP="003331CD">
                                  <w:r>
                                    <w:rPr>
                                      <w:rFonts w:hint="eastAsia"/>
                                    </w:rPr>
                                    <w:t>・立体マスクの方が顔にフィットするから</w:t>
                                  </w:r>
                                  <w:r w:rsidR="000611DE">
                                    <w:rPr>
                                      <w:rFonts w:ascii="ＭＳ 明朝" w:hAnsi="ＭＳ 明朝" w:cs="ＭＳ 明朝"/>
                                    </w:rPr>
                                    <w:t>，</w:t>
                                  </w:r>
                                  <w:r>
                                    <w:rPr>
                                      <w:rFonts w:hint="eastAsia"/>
                                    </w:rPr>
                                    <w:t>布を曲線で裁断しよう。</w:t>
                                  </w:r>
                                </w:p>
                                <w:p w14:paraId="58A2BF29" w14:textId="49237A5B" w:rsidR="003331CD" w:rsidRDefault="003331CD" w:rsidP="003331CD">
                                  <w:r>
                                    <w:rPr>
                                      <w:rFonts w:hint="eastAsia"/>
                                    </w:rPr>
                                    <w:t>・飛沫を防ぎながら通気性も</w:t>
                                  </w:r>
                                  <w:r w:rsidR="000611DE">
                                    <w:rPr>
                                      <w:rFonts w:hint="eastAsia"/>
                                    </w:rPr>
                                    <w:t>良く</w:t>
                                  </w:r>
                                  <w:r>
                                    <w:rPr>
                                      <w:rFonts w:hint="eastAsia"/>
                                    </w:rPr>
                                    <w:t>したいから</w:t>
                                  </w:r>
                                  <w:r w:rsidR="000611DE">
                                    <w:rPr>
                                      <w:rFonts w:ascii="ＭＳ 明朝" w:hAnsi="ＭＳ 明朝" w:cs="ＭＳ 明朝"/>
                                    </w:rPr>
                                    <w:t>，</w:t>
                                  </w:r>
                                  <w:r>
                                    <w:rPr>
                                      <w:rFonts w:hint="eastAsia"/>
                                    </w:rPr>
                                    <w:t>二重構造にして布を２種類使おう。</w:t>
                                  </w:r>
                                </w:p>
                                <w:p w14:paraId="768C6C25" w14:textId="77777777" w:rsidR="003331CD" w:rsidRDefault="003331CD" w:rsidP="003331CD">
                                  <w:r>
                                    <w:rPr>
                                      <w:rFonts w:hint="eastAsia"/>
                                    </w:rPr>
                                    <w:t>・伸縮性のあるポリウレタン素材の布は軽くて洗濯にも強いね。</w:t>
                                  </w:r>
                                </w:p>
                                <w:p w14:paraId="041DC8FF" w14:textId="05AD4488" w:rsidR="003331CD" w:rsidRDefault="003331CD" w:rsidP="003331CD">
                                  <w:r>
                                    <w:rPr>
                                      <w:rFonts w:hint="eastAsia"/>
                                    </w:rPr>
                                    <w:t>・内側のガーゼを取り換えられるようにしたら</w:t>
                                  </w:r>
                                  <w:r w:rsidR="000611DE">
                                    <w:rPr>
                                      <w:rFonts w:ascii="ＭＳ 明朝" w:hAnsi="ＭＳ 明朝" w:cs="ＭＳ 明朝"/>
                                    </w:rPr>
                                    <w:t>，</w:t>
                                  </w:r>
                                  <w:r>
                                    <w:rPr>
                                      <w:rFonts w:hint="eastAsia"/>
                                    </w:rPr>
                                    <w:t>清潔なマスクを繰り返し使えるね。</w:t>
                                  </w:r>
                                </w:p>
                                <w:p w14:paraId="05B4945D" w14:textId="7DADFDA5" w:rsidR="003331CD" w:rsidRDefault="003331CD" w:rsidP="003331CD">
                                  <w:r>
                                    <w:rPr>
                                      <w:rFonts w:hint="eastAsia"/>
                                    </w:rPr>
                                    <w:t>・マスク不足の時に</w:t>
                                  </w:r>
                                  <w:r w:rsidR="000611DE">
                                    <w:rPr>
                                      <w:rFonts w:ascii="ＭＳ 明朝" w:hAnsi="ＭＳ 明朝" w:cs="ＭＳ 明朝"/>
                                    </w:rPr>
                                    <w:t>，</w:t>
                                  </w:r>
                                  <w:r>
                                    <w:rPr>
                                      <w:rFonts w:hint="eastAsia"/>
                                    </w:rPr>
                                    <w:t>使い捨てマスクの針金やゴムを再利用したよ。</w:t>
                                  </w:r>
                                </w:p>
                                <w:p w14:paraId="7BAC7053" w14:textId="7771010B" w:rsidR="003331CD" w:rsidRDefault="003331CD" w:rsidP="003331CD">
                                  <w:r>
                                    <w:rPr>
                                      <w:rFonts w:hint="eastAsia"/>
                                    </w:rPr>
                                    <w:t>・好きなアーティストのマークを入れて</w:t>
                                  </w:r>
                                  <w:r w:rsidR="000611DE">
                                    <w:rPr>
                                      <w:rFonts w:ascii="ＭＳ 明朝" w:hAnsi="ＭＳ 明朝" w:cs="ＭＳ 明朝"/>
                                    </w:rPr>
                                    <w:t>，</w:t>
                                  </w:r>
                                  <w:r>
                                    <w:rPr>
                                      <w:rFonts w:hint="eastAsia"/>
                                    </w:rPr>
                                    <w:t>コンサートのときに付けたいな。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482E9" id="_x0000_s1028" type="#_x0000_t202" style="position:absolute;left:0;text-align:left;margin-left:4.8pt;margin-top:52.65pt;width:131.25pt;height:41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hqRQIAAF0EAAAOAAAAZHJzL2Uyb0RvYy54bWysVM2O0zAQviPxDpbvNG3V36jpaulShLT8&#10;SAsP4DhOY+F4gu02KcdWWvEQvALizPPkRRg73VItcEH4YHkyns8z3zeTxVVTKrITxkrQCR30+pQI&#10;zSGTepPQD+/Xz2aUWMd0xhRokdC9sPRq+fTJoq5iMYQCVCYMQRBt47pKaOFcFUeR5YUome1BJTQ6&#10;czAlc2iaTZQZViN6qaJhvz+JajBZZYALa/HrTeeky4Cf54K7t3luhSMqoZibC7sJe+r3aLlg8caw&#10;qpD8lAb7hyxKJjU+eoa6YY6RrZG/QZWSG7CQux6HMoI8l1yEGrCaQf9RNXcFq0SoBcmx1Zkm+/9g&#10;+ZvdO0NkltApJZqVKFF7vG8P39rDj/b4hbTHr+3x2B6+o02Gnq66sjFG3VUY55rn0KDsoXRb3QL/&#10;aImGVcH0RlwbA3UhWIbpDnxkdBHa4VgPktavIcN32dZBAGpyU3oukR2C6Cjb/iyVaBzh/snJZDKb&#10;jinh6BsP5+N5P4gZsfghvDLWvRRQEn9IqMFeCPBsd2udT4fFD1f8axaUzNZSqWCYTbpShuwY9s06&#10;rFDBo2tKkzqh8/Fw3DHwV4h+WH+CKKXDAVCyTOjsfInFnrcXOgvt6ZhU3RlTVvpEpOeuY9E1aRMk&#10;POuTQrZHZg10/Y7ziYcCzGdKauz1hNpPW2YEJeqVRnXmg9HID0cwRuPpEA1z6UkvPUxzhEqoo6Q7&#10;rlwYKM+bhmtUMZeBXy93l8kpZezhQPtp3vyQXNrh1q+/wvInAAAA//8DAFBLAwQUAAYACAAAACEA&#10;Kk6WXN8AAAAJAQAADwAAAGRycy9kb3ducmV2LnhtbEyPwU7DMAyG70i8Q2QkLoila6FbS9MJIYHg&#10;BgPBNWu8tqJxSpJ15e0xJzja36/fn6vNbAcxoQ+9IwXLRQICqXGmp1bB2+v95RpEiJqMHhyhgm8M&#10;sKlPTypdGnekF5y2sRVcQqHUCroYx1LK0HRodVi4EYnZ3nmrI4++lcbrI5fbQaZJkkure+ILnR7x&#10;rsPmc3uwCtZXj9NHeMqe35t8PxTxYjU9fHmlzs/m2xsQEef4F4ZffVaHmp127kAmiEFBkXOQ18l1&#10;BoJ5ukqXIHYMsiIDWVfy/wf1DwAAAP//AwBQSwECLQAUAAYACAAAACEAtoM4kv4AAADhAQAAEwAA&#10;AAAAAAAAAAAAAAAAAAAAW0NvbnRlbnRfVHlwZXNdLnhtbFBLAQItABQABgAIAAAAIQA4/SH/1gAA&#10;AJQBAAALAAAAAAAAAAAAAAAAAC8BAABfcmVscy8ucmVsc1BLAQItABQABgAIAAAAIQAUp8hqRQIA&#10;AF0EAAAOAAAAAAAAAAAAAAAAAC4CAABkcnMvZTJvRG9jLnhtbFBLAQItABQABgAIAAAAIQAqTpZc&#10;3wAAAAkBAAAPAAAAAAAAAAAAAAAAAJ8EAABkcnMvZG93bnJldi54bWxQSwUGAAAAAAQABADzAAAA&#10;qwUAAAAA&#10;">
                      <v:textbox>
                        <w:txbxContent>
                          <w:p w14:paraId="468F864A" w14:textId="77777777" w:rsidR="003331CD" w:rsidRDefault="003331CD" w:rsidP="003331CD">
                            <w:r>
                              <w:rPr>
                                <w:rFonts w:hint="eastAsia"/>
                              </w:rPr>
                              <w:t>生徒の意見</w:t>
                            </w:r>
                          </w:p>
                          <w:p w14:paraId="0B1FA8FE" w14:textId="12111B60" w:rsidR="003331CD" w:rsidRDefault="003331CD" w:rsidP="003331CD">
                            <w:r>
                              <w:rPr>
                                <w:rFonts w:hint="eastAsia"/>
                              </w:rPr>
                              <w:t>・立体マスクの方が顔にフィットするから</w:t>
                            </w:r>
                            <w:r w:rsidR="000611DE">
                              <w:rPr>
                                <w:rFonts w:ascii="ＭＳ 明朝" w:hAnsi="ＭＳ 明朝" w:cs="ＭＳ 明朝"/>
                              </w:rPr>
                              <w:t>，</w:t>
                            </w:r>
                            <w:r>
                              <w:rPr>
                                <w:rFonts w:hint="eastAsia"/>
                              </w:rPr>
                              <w:t>布を曲線で裁断しよう。</w:t>
                            </w:r>
                          </w:p>
                          <w:p w14:paraId="58A2BF29" w14:textId="49237A5B" w:rsidR="003331CD" w:rsidRDefault="003331CD" w:rsidP="003331CD">
                            <w:r>
                              <w:rPr>
                                <w:rFonts w:hint="eastAsia"/>
                              </w:rPr>
                              <w:t>・飛沫を防ぎながら通気性も</w:t>
                            </w:r>
                            <w:r w:rsidR="000611DE">
                              <w:rPr>
                                <w:rFonts w:hint="eastAsia"/>
                              </w:rPr>
                              <w:t>良く</w:t>
                            </w:r>
                            <w:r>
                              <w:rPr>
                                <w:rFonts w:hint="eastAsia"/>
                              </w:rPr>
                              <w:t>したいから</w:t>
                            </w:r>
                            <w:r w:rsidR="000611DE">
                              <w:rPr>
                                <w:rFonts w:ascii="ＭＳ 明朝" w:hAnsi="ＭＳ 明朝" w:cs="ＭＳ 明朝"/>
                              </w:rPr>
                              <w:t>，</w:t>
                            </w:r>
                            <w:r>
                              <w:rPr>
                                <w:rFonts w:hint="eastAsia"/>
                              </w:rPr>
                              <w:t>二重構造にして布を２種類使おう。</w:t>
                            </w:r>
                          </w:p>
                          <w:p w14:paraId="768C6C25" w14:textId="77777777" w:rsidR="003331CD" w:rsidRDefault="003331CD" w:rsidP="003331CD">
                            <w:r>
                              <w:rPr>
                                <w:rFonts w:hint="eastAsia"/>
                              </w:rPr>
                              <w:t>・伸縮性のあるポリウレタン素材の布は軽くて洗濯にも強いね。</w:t>
                            </w:r>
                          </w:p>
                          <w:p w14:paraId="041DC8FF" w14:textId="05AD4488" w:rsidR="003331CD" w:rsidRDefault="003331CD" w:rsidP="003331CD">
                            <w:r>
                              <w:rPr>
                                <w:rFonts w:hint="eastAsia"/>
                              </w:rPr>
                              <w:t>・内側のガーゼを取り換えられるようにしたら</w:t>
                            </w:r>
                            <w:r w:rsidR="000611DE">
                              <w:rPr>
                                <w:rFonts w:ascii="ＭＳ 明朝" w:hAnsi="ＭＳ 明朝" w:cs="ＭＳ 明朝"/>
                              </w:rPr>
                              <w:t>，</w:t>
                            </w:r>
                            <w:r>
                              <w:rPr>
                                <w:rFonts w:hint="eastAsia"/>
                              </w:rPr>
                              <w:t>清潔なマスクを繰り返し使えるね。</w:t>
                            </w:r>
                          </w:p>
                          <w:p w14:paraId="05B4945D" w14:textId="7DADFDA5" w:rsidR="003331CD" w:rsidRDefault="003331CD" w:rsidP="003331CD">
                            <w:r>
                              <w:rPr>
                                <w:rFonts w:hint="eastAsia"/>
                              </w:rPr>
                              <w:t>・マスク不足の時に</w:t>
                            </w:r>
                            <w:r w:rsidR="000611DE">
                              <w:rPr>
                                <w:rFonts w:ascii="ＭＳ 明朝" w:hAnsi="ＭＳ 明朝" w:cs="ＭＳ 明朝"/>
                              </w:rPr>
                              <w:t>，</w:t>
                            </w:r>
                            <w:r>
                              <w:rPr>
                                <w:rFonts w:hint="eastAsia"/>
                              </w:rPr>
                              <w:t>使い捨てマスクの針金やゴムを再利用したよ。</w:t>
                            </w:r>
                          </w:p>
                          <w:p w14:paraId="7BAC7053" w14:textId="7771010B" w:rsidR="003331CD" w:rsidRDefault="003331CD" w:rsidP="003331CD">
                            <w:r>
                              <w:rPr>
                                <w:rFonts w:hint="eastAsia"/>
                              </w:rPr>
                              <w:t>・好きなアーティストのマークを入れて</w:t>
                            </w:r>
                            <w:r w:rsidR="000611DE">
                              <w:rPr>
                                <w:rFonts w:ascii="ＭＳ 明朝" w:hAnsi="ＭＳ 明朝" w:cs="ＭＳ 明朝"/>
                              </w:rPr>
                              <w:t>，</w:t>
                            </w:r>
                            <w:r>
                              <w:rPr>
                                <w:rFonts w:hint="eastAsia"/>
                              </w:rPr>
                              <w:t>コンサートのときに付けたいな。</w:t>
                            </w:r>
                          </w:p>
                        </w:txbxContent>
                      </v:textbox>
                      <w10:wrap type="square"/>
                    </v:shape>
                  </w:pict>
                </mc:Fallback>
              </mc:AlternateContent>
            </w:r>
            <w:r w:rsidR="003331CD">
              <w:t>３　生活を豊かにするための工夫をしよう</w:t>
            </w:r>
          </w:p>
        </w:tc>
        <w:tc>
          <w:tcPr>
            <w:tcW w:w="3119" w:type="dxa"/>
          </w:tcPr>
          <w:p w14:paraId="5D203AF3" w14:textId="77777777" w:rsidR="003331CD" w:rsidRDefault="003331CD" w:rsidP="003D128F">
            <w:pPr>
              <w:spacing w:line="276" w:lineRule="auto"/>
              <w:rPr>
                <w:rFonts w:ascii="ＭＳ 明朝" w:hAnsi="ＭＳ 明朝" w:cs="ＭＳ 明朝"/>
              </w:rPr>
            </w:pPr>
            <w:r>
              <w:rPr>
                <w:rFonts w:ascii="ＭＳ 明朝" w:hAnsi="ＭＳ 明朝" w:cs="ＭＳ 明朝"/>
              </w:rPr>
              <w:t>◯　確かめる</w:t>
            </w:r>
          </w:p>
          <w:p w14:paraId="3882616E" w14:textId="77777777" w:rsidR="003331CD" w:rsidRDefault="003331CD" w:rsidP="003D128F">
            <w:pPr>
              <w:spacing w:line="276" w:lineRule="auto"/>
              <w:ind w:left="210" w:hangingChars="100" w:hanging="210"/>
              <w:rPr>
                <w:rFonts w:ascii="ＭＳ 明朝" w:hAnsi="ＭＳ 明朝" w:cs="ＭＳ 明朝"/>
              </w:rPr>
            </w:pPr>
            <w:r>
              <w:rPr>
                <w:rFonts w:ascii="ＭＳ 明朝" w:hAnsi="ＭＳ 明朝" w:cs="ＭＳ 明朝"/>
              </w:rPr>
              <w:t xml:space="preserve">　・自分の衣生活を振り返り，快適な衣生活を送るために，改善することや必要なものを確認する。</w:t>
            </w:r>
          </w:p>
          <w:p w14:paraId="7313A3F0" w14:textId="37A4E040" w:rsidR="00402248" w:rsidRDefault="003331CD" w:rsidP="003D128F">
            <w:pPr>
              <w:spacing w:line="276" w:lineRule="auto"/>
              <w:ind w:left="210" w:hangingChars="100" w:hanging="210"/>
              <w:rPr>
                <w:rFonts w:ascii="ＭＳ 明朝" w:hAnsi="ＭＳ 明朝" w:cs="ＭＳ 明朝"/>
              </w:rPr>
            </w:pPr>
            <w:r>
              <w:rPr>
                <w:rFonts w:ascii="ＭＳ 明朝" w:hAnsi="ＭＳ 明朝" w:cs="ＭＳ 明朝"/>
              </w:rPr>
              <w:t xml:space="preserve">　・新型コロナウイルス</w:t>
            </w:r>
            <w:r w:rsidR="00402248">
              <w:rPr>
                <w:rFonts w:ascii="ＭＳ 明朝" w:hAnsi="ＭＳ 明朝" w:cs="ＭＳ 明朝" w:hint="eastAsia"/>
              </w:rPr>
              <w:t>感染症</w:t>
            </w:r>
            <w:r>
              <w:rPr>
                <w:rFonts w:ascii="ＭＳ 明朝" w:hAnsi="ＭＳ 明朝" w:cs="ＭＳ 明朝"/>
              </w:rPr>
              <w:t>の流行で，</w:t>
            </w:r>
            <w:r w:rsidR="00402248">
              <w:rPr>
                <w:rFonts w:ascii="ＭＳ 明朝" w:hAnsi="ＭＳ 明朝" w:cs="ＭＳ 明朝" w:hint="eastAsia"/>
              </w:rPr>
              <w:t>当初は</w:t>
            </w:r>
            <w:r>
              <w:rPr>
                <w:rFonts w:ascii="ＭＳ 明朝" w:hAnsi="ＭＳ 明朝" w:cs="ＭＳ 明朝"/>
              </w:rPr>
              <w:t>マスクが不足してい</w:t>
            </w:r>
            <w:r w:rsidR="00402248">
              <w:rPr>
                <w:rFonts w:ascii="ＭＳ 明朝" w:hAnsi="ＭＳ 明朝" w:cs="ＭＳ 明朝" w:hint="eastAsia"/>
              </w:rPr>
              <w:t>た</w:t>
            </w:r>
            <w:r>
              <w:rPr>
                <w:rFonts w:ascii="ＭＳ 明朝" w:hAnsi="ＭＳ 明朝" w:cs="ＭＳ 明朝"/>
              </w:rPr>
              <w:t>こと</w:t>
            </w:r>
            <w:r w:rsidR="00402248">
              <w:rPr>
                <w:rFonts w:ascii="ＭＳ 明朝" w:hAnsi="ＭＳ 明朝" w:cs="ＭＳ 明朝" w:hint="eastAsia"/>
              </w:rPr>
              <w:t>，現在はマスクの機能やデザインなどが充実していることに気付く。</w:t>
            </w:r>
          </w:p>
          <w:p w14:paraId="4FA8C5EB" w14:textId="1E6DBDB6" w:rsidR="003331CD" w:rsidRDefault="003331CD" w:rsidP="003D128F">
            <w:pPr>
              <w:spacing w:line="276" w:lineRule="auto"/>
              <w:ind w:left="210" w:hangingChars="100" w:hanging="210"/>
              <w:rPr>
                <w:rFonts w:ascii="ＭＳ 明朝" w:hAnsi="ＭＳ 明朝" w:cs="ＭＳ 明朝"/>
              </w:rPr>
            </w:pPr>
            <w:r>
              <w:rPr>
                <w:rFonts w:ascii="ＭＳ 明朝" w:hAnsi="ＭＳ 明朝" w:cs="ＭＳ 明朝"/>
              </w:rPr>
              <w:t>・知識と技術を生かし，工夫することで生活を豊かにすることができることを知る。</w:t>
            </w:r>
          </w:p>
          <w:p w14:paraId="18BDA8CE" w14:textId="7103D094" w:rsidR="003331CD" w:rsidRDefault="003331CD" w:rsidP="003D128F">
            <w:pPr>
              <w:spacing w:line="276" w:lineRule="auto"/>
              <w:ind w:left="210" w:hangingChars="100" w:hanging="210"/>
              <w:rPr>
                <w:rFonts w:ascii="ＭＳ 明朝" w:hAnsi="ＭＳ 明朝" w:cs="ＭＳ 明朝"/>
              </w:rPr>
            </w:pPr>
          </w:p>
          <w:p w14:paraId="3F01B7E9" w14:textId="77777777" w:rsidR="003331CD" w:rsidRDefault="003331CD" w:rsidP="003D128F">
            <w:pPr>
              <w:spacing w:line="276" w:lineRule="auto"/>
              <w:ind w:left="210" w:hangingChars="100" w:hanging="210"/>
              <w:rPr>
                <w:rFonts w:ascii="ＭＳ 明朝" w:hAnsi="ＭＳ 明朝" w:cs="ＭＳ 明朝"/>
              </w:rPr>
            </w:pPr>
            <w:r>
              <w:rPr>
                <w:rFonts w:ascii="ＭＳ 明朝" w:hAnsi="ＭＳ 明朝" w:cs="ＭＳ 明朝"/>
              </w:rPr>
              <w:t>◯　創造する</w:t>
            </w:r>
          </w:p>
          <w:p w14:paraId="3FF92DA7" w14:textId="77777777" w:rsidR="003331CD" w:rsidRDefault="003331CD" w:rsidP="003D128F">
            <w:pPr>
              <w:spacing w:line="276" w:lineRule="auto"/>
              <w:ind w:left="210" w:hangingChars="100" w:hanging="210"/>
              <w:rPr>
                <w:rFonts w:ascii="ＭＳ 明朝" w:hAnsi="ＭＳ 明朝" w:cs="ＭＳ 明朝"/>
              </w:rPr>
            </w:pPr>
            <w:r>
              <w:rPr>
                <w:rFonts w:ascii="ＭＳ 明朝" w:hAnsi="ＭＳ 明朝" w:cs="ＭＳ 明朝"/>
              </w:rPr>
              <w:t xml:space="preserve">　・マスクを作るには布をどのように裁断し，縫製したらよいかデザインを描いたり，紙を用いて形作ったりして創造する。</w:t>
            </w:r>
          </w:p>
          <w:p w14:paraId="5559287F" w14:textId="77777777" w:rsidR="003331CD" w:rsidRDefault="003331CD" w:rsidP="003D128F">
            <w:pPr>
              <w:spacing w:line="276" w:lineRule="auto"/>
              <w:ind w:left="210" w:hangingChars="100" w:hanging="210"/>
              <w:rPr>
                <w:rFonts w:ascii="ＭＳ 明朝" w:hAnsi="ＭＳ 明朝" w:cs="ＭＳ 明朝"/>
              </w:rPr>
            </w:pPr>
            <w:r>
              <w:rPr>
                <w:rFonts w:ascii="ＭＳ 明朝" w:hAnsi="ＭＳ 明朝" w:cs="ＭＳ 明朝"/>
              </w:rPr>
              <w:t xml:space="preserve">　・マスクの効果をより高める形や構造を工夫する。</w:t>
            </w:r>
          </w:p>
          <w:p w14:paraId="61E5C8C3" w14:textId="466E5375" w:rsidR="003331CD" w:rsidRPr="00101CF1" w:rsidRDefault="003331CD" w:rsidP="003D128F">
            <w:pPr>
              <w:spacing w:line="276" w:lineRule="auto"/>
              <w:ind w:left="210" w:hangingChars="100" w:hanging="210"/>
              <w:rPr>
                <w:rFonts w:ascii="ＭＳ 明朝" w:hAnsi="ＭＳ 明朝" w:cs="ＭＳ 明朝"/>
              </w:rPr>
            </w:pPr>
            <w:r>
              <w:rPr>
                <w:rFonts w:ascii="ＭＳ 明朝" w:hAnsi="ＭＳ 明朝" w:cs="ＭＳ 明朝"/>
              </w:rPr>
              <w:t xml:space="preserve">　・布を用いてマスクを作る。</w:t>
            </w:r>
          </w:p>
        </w:tc>
        <w:tc>
          <w:tcPr>
            <w:tcW w:w="2976" w:type="dxa"/>
          </w:tcPr>
          <w:p w14:paraId="4753CD1C" w14:textId="77777777" w:rsidR="003331CD" w:rsidRDefault="003331CD" w:rsidP="003D128F">
            <w:pPr>
              <w:spacing w:line="276" w:lineRule="auto"/>
              <w:ind w:left="210" w:hangingChars="100" w:hanging="210"/>
              <w:rPr>
                <w:rFonts w:ascii="ＭＳ 明朝" w:hAnsi="ＭＳ 明朝" w:cs="ＭＳ 明朝"/>
              </w:rPr>
            </w:pPr>
            <w:r>
              <w:rPr>
                <w:rFonts w:ascii="ＭＳ 明朝" w:hAnsi="ＭＳ 明朝" w:cs="ＭＳ 明朝"/>
              </w:rPr>
              <w:t>・生活の中で布を用いたものがたくさんあることに気付くよう促す。</w:t>
            </w:r>
          </w:p>
          <w:p w14:paraId="74F09711" w14:textId="77777777" w:rsidR="003331CD" w:rsidRPr="002F23B9" w:rsidRDefault="003331CD" w:rsidP="003D128F">
            <w:pPr>
              <w:spacing w:line="276" w:lineRule="auto"/>
              <w:ind w:left="210" w:hangingChars="100" w:hanging="210"/>
              <w:rPr>
                <w:rFonts w:ascii="ＭＳ 明朝" w:hAnsi="ＭＳ 明朝" w:cs="ＭＳ 明朝"/>
              </w:rPr>
            </w:pPr>
            <w:r>
              <w:rPr>
                <w:rFonts w:ascii="ＭＳ 明朝" w:hAnsi="ＭＳ 明朝" w:cs="ＭＳ 明朝"/>
              </w:rPr>
              <w:t>・マスクが不足したときに，どのように対策したか意見を聞き，共有することで授業を深める。</w:t>
            </w:r>
          </w:p>
          <w:p w14:paraId="4CE05698" w14:textId="77777777" w:rsidR="003331CD" w:rsidRPr="00BD19EF" w:rsidRDefault="003331CD" w:rsidP="003D128F">
            <w:pPr>
              <w:spacing w:line="276" w:lineRule="auto"/>
              <w:ind w:left="210" w:hangingChars="100" w:hanging="210"/>
              <w:rPr>
                <w:rFonts w:ascii="Segoe UI Symbol" w:hAnsi="Segoe UI Symbol" w:cs="Segoe UI Symbol"/>
              </w:rPr>
            </w:pPr>
            <w:r>
              <w:rPr>
                <w:rFonts w:ascii="Segoe UI Symbol" w:hAnsi="Segoe UI Symbol" w:cs="Segoe UI Symbol"/>
              </w:rPr>
              <w:t>☆</w:t>
            </w:r>
            <w:r>
              <w:rPr>
                <w:rFonts w:ascii="Segoe UI Symbol" w:hAnsi="Segoe UI Symbol" w:cs="Segoe UI Symbol"/>
              </w:rPr>
              <w:t>自分の衣生活を振り返り，快適な衣生活を送るためにできることを考えようとすることができたか。</w:t>
            </w:r>
          </w:p>
          <w:p w14:paraId="5566E2F4" w14:textId="77777777" w:rsidR="003331CD" w:rsidRPr="005E15E3" w:rsidRDefault="003331CD" w:rsidP="003D128F">
            <w:pPr>
              <w:spacing w:line="276" w:lineRule="auto"/>
              <w:jc w:val="right"/>
            </w:pPr>
            <w:r>
              <w:rPr>
                <w:rFonts w:ascii="Segoe UI Symbol" w:hAnsi="Segoe UI Symbol" w:cs="Segoe UI Symbol"/>
              </w:rPr>
              <w:t>（発表の内容）</w:t>
            </w: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態</w:t>
            </w:r>
            <w:r w:rsidRPr="00C32C60">
              <w:rPr>
                <w:rFonts w:asciiTheme="majorEastAsia" w:eastAsiaTheme="majorEastAsia" w:hAnsiTheme="majorEastAsia" w:cs="Segoe UI Symbol"/>
              </w:rPr>
              <w:t>】</w:t>
            </w:r>
          </w:p>
          <w:p w14:paraId="671D8D65" w14:textId="1E38E240" w:rsidR="003331CD" w:rsidRPr="005E15E3" w:rsidRDefault="003331CD" w:rsidP="003D128F">
            <w:pPr>
              <w:spacing w:line="276" w:lineRule="auto"/>
              <w:ind w:left="210" w:hangingChars="100" w:hanging="210"/>
            </w:pPr>
            <w:r>
              <w:t>・基礎で学習した繊維の種類や布の</w:t>
            </w:r>
            <w:r w:rsidR="000611DE">
              <w:rPr>
                <w:rFonts w:hint="eastAsia"/>
              </w:rPr>
              <w:t>作り</w:t>
            </w:r>
            <w:r>
              <w:t>について確認するよう助言する。</w:t>
            </w:r>
          </w:p>
          <w:p w14:paraId="73C644F6" w14:textId="77777777" w:rsidR="003331CD" w:rsidRDefault="003331CD" w:rsidP="003D128F">
            <w:pPr>
              <w:spacing w:line="276" w:lineRule="auto"/>
              <w:ind w:left="210" w:hangingChars="100" w:hanging="210"/>
            </w:pPr>
            <w:r>
              <w:t>・基礎で学習した洋服と和服の構成を確認しながら，効果をより高める形や構造を考えるよう助言する。</w:t>
            </w:r>
          </w:p>
          <w:p w14:paraId="18509971" w14:textId="77777777" w:rsidR="003331CD" w:rsidRDefault="003331CD" w:rsidP="003D128F">
            <w:pPr>
              <w:spacing w:line="276" w:lineRule="auto"/>
              <w:ind w:left="210" w:hangingChars="100" w:hanging="210"/>
              <w:rPr>
                <w:rFonts w:ascii="Segoe UI Symbol" w:hAnsi="Segoe UI Symbol" w:cs="Segoe UI Symbol"/>
              </w:rPr>
            </w:pPr>
            <w:r>
              <w:rPr>
                <w:rFonts w:ascii="Segoe UI Symbol" w:hAnsi="Segoe UI Symbol" w:cs="Segoe UI Symbol"/>
              </w:rPr>
              <w:t>☆</w:t>
            </w:r>
            <w:r>
              <w:rPr>
                <w:rFonts w:ascii="Segoe UI Symbol" w:hAnsi="Segoe UI Symbol" w:cs="Segoe UI Symbol"/>
              </w:rPr>
              <w:t>素材や構造を工夫して，効果的なマスクを作ることができたか。（作品）</w:t>
            </w:r>
          </w:p>
          <w:p w14:paraId="671B3221" w14:textId="77777777" w:rsidR="003331CD" w:rsidRPr="00C32C60" w:rsidRDefault="003331CD" w:rsidP="00402248">
            <w:pPr>
              <w:spacing w:line="276" w:lineRule="auto"/>
              <w:ind w:firstLineChars="800" w:firstLine="1680"/>
              <w:rPr>
                <w:rFonts w:asciiTheme="majorEastAsia" w:eastAsiaTheme="majorEastAsia" w:hAnsiTheme="majorEastAsia"/>
              </w:rPr>
            </w:pP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知</w:t>
            </w: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【思】</w:t>
            </w:r>
          </w:p>
        </w:tc>
      </w:tr>
    </w:tbl>
    <w:p w14:paraId="3A97063F" w14:textId="77777777" w:rsidR="00D54B1D" w:rsidRDefault="00D54B1D" w:rsidP="000611DE">
      <w:pPr>
        <w:ind w:firstLineChars="100" w:firstLine="211"/>
        <w:rPr>
          <w:rFonts w:asciiTheme="majorEastAsia" w:eastAsiaTheme="majorEastAsia" w:hAnsiTheme="majorEastAsia"/>
          <w:b/>
        </w:rPr>
      </w:pPr>
    </w:p>
    <w:p w14:paraId="3AEECCDD" w14:textId="77777777" w:rsidR="00D54B1D" w:rsidRDefault="00D54B1D">
      <w:pPr>
        <w:widowControl/>
        <w:jc w:val="left"/>
        <w:rPr>
          <w:rFonts w:asciiTheme="majorEastAsia" w:eastAsiaTheme="majorEastAsia" w:hAnsiTheme="majorEastAsia"/>
          <w:b/>
        </w:rPr>
      </w:pPr>
      <w:r>
        <w:rPr>
          <w:rFonts w:asciiTheme="majorEastAsia" w:eastAsiaTheme="majorEastAsia" w:hAnsiTheme="majorEastAsia"/>
          <w:b/>
        </w:rPr>
        <w:br w:type="page"/>
      </w:r>
    </w:p>
    <w:p w14:paraId="47E53AA3" w14:textId="4ED776A1" w:rsidR="00BD19EF" w:rsidRPr="000611DE" w:rsidRDefault="00BD19EF" w:rsidP="000611DE">
      <w:pPr>
        <w:ind w:firstLineChars="100" w:firstLine="211"/>
        <w:rPr>
          <w:rFonts w:asciiTheme="majorEastAsia" w:eastAsiaTheme="majorEastAsia" w:hAnsiTheme="majorEastAsia"/>
          <w:b/>
        </w:rPr>
      </w:pPr>
      <w:r w:rsidRPr="000611DE">
        <w:rPr>
          <w:rFonts w:asciiTheme="majorEastAsia" w:eastAsiaTheme="majorEastAsia" w:hAnsiTheme="majorEastAsia"/>
          <w:b/>
        </w:rPr>
        <w:lastRenderedPageBreak/>
        <w:t>(</w:t>
      </w:r>
      <w:r w:rsidRPr="000611DE">
        <w:rPr>
          <w:rFonts w:asciiTheme="majorEastAsia" w:eastAsiaTheme="majorEastAsia" w:hAnsiTheme="majorEastAsia" w:hint="eastAsia"/>
          <w:b/>
        </w:rPr>
        <w:t>4)</w:t>
      </w:r>
      <w:r w:rsidR="000611DE">
        <w:rPr>
          <w:rFonts w:asciiTheme="majorEastAsia" w:eastAsiaTheme="majorEastAsia" w:hAnsiTheme="majorEastAsia"/>
          <w:b/>
        </w:rPr>
        <w:t xml:space="preserve"> </w:t>
      </w:r>
      <w:r w:rsidRPr="000611DE">
        <w:rPr>
          <w:rFonts w:asciiTheme="majorEastAsia" w:eastAsiaTheme="majorEastAsia" w:hAnsiTheme="majorEastAsia" w:hint="eastAsia"/>
          <w:b/>
        </w:rPr>
        <w:t>参考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570"/>
        <w:gridCol w:w="3600"/>
        <w:gridCol w:w="2767"/>
        <w:gridCol w:w="2535"/>
      </w:tblGrid>
      <w:tr w:rsidR="002127EA" w14:paraId="72857DF7" w14:textId="77777777" w:rsidTr="00D54B1D">
        <w:trPr>
          <w:trHeight w:val="435"/>
        </w:trPr>
        <w:tc>
          <w:tcPr>
            <w:tcW w:w="637" w:type="dxa"/>
          </w:tcPr>
          <w:p w14:paraId="4D61444F" w14:textId="77777777" w:rsidR="000611DE" w:rsidRDefault="000611DE" w:rsidP="000611DE">
            <w:pPr>
              <w:jc w:val="center"/>
            </w:pPr>
            <w:r>
              <w:t>時</w:t>
            </w:r>
          </w:p>
          <w:p w14:paraId="0ED29E22" w14:textId="7C511360" w:rsidR="000611DE" w:rsidRDefault="000611DE" w:rsidP="000611DE">
            <w:pPr>
              <w:jc w:val="center"/>
            </w:pPr>
            <w:r>
              <w:t>数</w:t>
            </w:r>
          </w:p>
        </w:tc>
        <w:tc>
          <w:tcPr>
            <w:tcW w:w="570" w:type="dxa"/>
          </w:tcPr>
          <w:p w14:paraId="40076258" w14:textId="68AC60BC" w:rsidR="000611DE" w:rsidRDefault="000611DE" w:rsidP="000611DE">
            <w:pPr>
              <w:jc w:val="center"/>
            </w:pPr>
            <w:r>
              <w:rPr>
                <w:rFonts w:hint="eastAsia"/>
              </w:rPr>
              <w:t>学年</w:t>
            </w:r>
          </w:p>
        </w:tc>
        <w:tc>
          <w:tcPr>
            <w:tcW w:w="3613" w:type="dxa"/>
            <w:vAlign w:val="center"/>
          </w:tcPr>
          <w:p w14:paraId="7654AFB8" w14:textId="461FF07D" w:rsidR="000611DE" w:rsidRDefault="000611DE" w:rsidP="000611DE">
            <w:pPr>
              <w:jc w:val="center"/>
            </w:pPr>
            <w:r>
              <w:t>学習過程とねらい</w:t>
            </w:r>
          </w:p>
        </w:tc>
        <w:tc>
          <w:tcPr>
            <w:tcW w:w="2835" w:type="dxa"/>
            <w:vAlign w:val="center"/>
          </w:tcPr>
          <w:p w14:paraId="7B65C217" w14:textId="59F68E27" w:rsidR="000611DE" w:rsidRDefault="000611DE" w:rsidP="000611DE">
            <w:pPr>
              <w:jc w:val="center"/>
            </w:pPr>
            <w:r>
              <w:t>学習活動</w:t>
            </w:r>
          </w:p>
        </w:tc>
        <w:tc>
          <w:tcPr>
            <w:tcW w:w="2551" w:type="dxa"/>
          </w:tcPr>
          <w:p w14:paraId="09D3D6C2" w14:textId="62B8502C" w:rsidR="000611DE" w:rsidRDefault="000611DE" w:rsidP="000611DE">
            <w:pPr>
              <w:jc w:val="center"/>
            </w:pPr>
            <w:r>
              <w:t>教師の支援・留意点</w:t>
            </w:r>
          </w:p>
          <w:p w14:paraId="1EE28142" w14:textId="77777777" w:rsidR="000611DE" w:rsidRDefault="000611DE" w:rsidP="000611DE">
            <w:pPr>
              <w:jc w:val="center"/>
            </w:pPr>
            <w:r>
              <w:rPr>
                <w:rFonts w:ascii="Segoe UI Symbol" w:hAnsi="Segoe UI Symbol" w:cs="Segoe UI Symbol"/>
              </w:rPr>
              <w:t>☆</w:t>
            </w:r>
            <w:r>
              <w:rPr>
                <w:rFonts w:ascii="Segoe UI Symbol" w:hAnsi="Segoe UI Symbol" w:cs="Segoe UI Symbol"/>
              </w:rPr>
              <w:t>評価</w:t>
            </w:r>
            <w:r>
              <w:rPr>
                <w:rFonts w:ascii="Segoe UI Symbol" w:hAnsi="Segoe UI Symbol" w:cs="Segoe UI Symbol" w:hint="eastAsia"/>
              </w:rPr>
              <w:t>規準</w:t>
            </w:r>
          </w:p>
        </w:tc>
      </w:tr>
      <w:tr w:rsidR="002127EA" w:rsidRPr="00B0263E" w14:paraId="53F5E952" w14:textId="77777777" w:rsidTr="002127EA">
        <w:trPr>
          <w:cantSplit/>
          <w:trHeight w:val="2805"/>
        </w:trPr>
        <w:tc>
          <w:tcPr>
            <w:tcW w:w="637" w:type="dxa"/>
            <w:textDirection w:val="tbRlV"/>
          </w:tcPr>
          <w:p w14:paraId="1A8F8F42" w14:textId="262E8F1A" w:rsidR="002127EA" w:rsidRDefault="002127EA" w:rsidP="002127EA">
            <w:pPr>
              <w:ind w:left="113" w:right="113"/>
              <w:jc w:val="center"/>
            </w:pPr>
            <w:bookmarkStart w:id="0" w:name="_Hlk59183414"/>
            <w:r>
              <w:rPr>
                <w:rFonts w:hint="eastAsia"/>
              </w:rPr>
              <w:t xml:space="preserve">２　時　間　　　</w:t>
            </w:r>
            <w:r w:rsidRPr="002127EA">
              <w:rPr>
                <w:rFonts w:asciiTheme="majorEastAsia" w:eastAsiaTheme="majorEastAsia" w:hAnsiTheme="majorEastAsia" w:hint="eastAsia"/>
                <w:b/>
              </w:rPr>
              <w:t>１　　２</w:t>
            </w:r>
          </w:p>
        </w:tc>
        <w:tc>
          <w:tcPr>
            <w:tcW w:w="570" w:type="dxa"/>
            <w:vMerge w:val="restart"/>
            <w:textDirection w:val="tbRlV"/>
          </w:tcPr>
          <w:p w14:paraId="063E6764" w14:textId="2CC4017F" w:rsidR="000611DE" w:rsidRDefault="000611DE" w:rsidP="000611DE">
            <w:pPr>
              <w:ind w:left="113" w:right="113"/>
              <w:jc w:val="center"/>
            </w:pPr>
            <w:r>
              <w:rPr>
                <w:rFonts w:hint="eastAsia"/>
              </w:rPr>
              <w:t>基</w:t>
            </w:r>
            <w:r w:rsidR="00C32C60">
              <w:rPr>
                <w:rFonts w:hint="eastAsia"/>
              </w:rPr>
              <w:t xml:space="preserve">　</w:t>
            </w:r>
            <w:r>
              <w:rPr>
                <w:rFonts w:hint="eastAsia"/>
              </w:rPr>
              <w:t>礎</w:t>
            </w:r>
            <w:r w:rsidR="00C32C60">
              <w:rPr>
                <w:rFonts w:hint="eastAsia"/>
              </w:rPr>
              <w:t xml:space="preserve">　　</w:t>
            </w:r>
            <w:r>
              <w:rPr>
                <w:rFonts w:hint="eastAsia"/>
              </w:rPr>
              <w:t>（１年生）</w:t>
            </w:r>
          </w:p>
        </w:tc>
        <w:tc>
          <w:tcPr>
            <w:tcW w:w="3613" w:type="dxa"/>
          </w:tcPr>
          <w:p w14:paraId="26F195B9" w14:textId="77777777" w:rsidR="000611DE" w:rsidRDefault="000611DE" w:rsidP="003D128F">
            <w:pPr>
              <w:spacing w:line="276" w:lineRule="auto"/>
              <w:ind w:left="420" w:hangingChars="200" w:hanging="420"/>
            </w:pPr>
            <w:r>
              <w:t>１　衣服の働きと選び方について</w:t>
            </w:r>
          </w:p>
          <w:p w14:paraId="23112825" w14:textId="19F35431" w:rsidR="000611DE" w:rsidRPr="009C3E7A" w:rsidRDefault="000611DE" w:rsidP="003D128F">
            <w:pPr>
              <w:spacing w:line="276" w:lineRule="auto"/>
              <w:ind w:leftChars="100" w:left="420" w:hangingChars="100" w:hanging="210"/>
            </w:pPr>
            <w:r>
              <w:t>考えよう</w:t>
            </w:r>
          </w:p>
          <w:p w14:paraId="643DCB7C" w14:textId="77777777" w:rsidR="000611DE" w:rsidRDefault="000611DE" w:rsidP="003D128F">
            <w:pPr>
              <w:spacing w:line="276" w:lineRule="auto"/>
              <w:rPr>
                <w:rFonts w:ascii="ＭＳ 明朝" w:hAnsi="ＭＳ 明朝" w:cs="ＭＳ 明朝"/>
              </w:rPr>
            </w:pPr>
            <w:r>
              <w:rPr>
                <w:rFonts w:ascii="ＭＳ 明朝" w:hAnsi="ＭＳ 明朝" w:cs="ＭＳ 明朝"/>
              </w:rPr>
              <w:t xml:space="preserve">　◯社会生活上の働き</w:t>
            </w:r>
          </w:p>
          <w:p w14:paraId="31B44F28" w14:textId="77777777" w:rsidR="000611DE" w:rsidRDefault="000611DE" w:rsidP="003D128F">
            <w:pPr>
              <w:spacing w:line="276" w:lineRule="auto"/>
              <w:rPr>
                <w:rFonts w:ascii="ＭＳ 明朝" w:hAnsi="ＭＳ 明朝" w:cs="ＭＳ 明朝"/>
              </w:rPr>
            </w:pPr>
            <w:r>
              <w:rPr>
                <w:rFonts w:ascii="ＭＳ 明朝" w:hAnsi="ＭＳ 明朝" w:cs="ＭＳ 明朝"/>
              </w:rPr>
              <w:t xml:space="preserve">　◯洋服と和服の構成と特徴</w:t>
            </w:r>
          </w:p>
          <w:p w14:paraId="27BC81BB" w14:textId="1D099D58" w:rsidR="000611DE" w:rsidRPr="00BE3E6E" w:rsidRDefault="000611DE" w:rsidP="003D128F">
            <w:pPr>
              <w:spacing w:line="276" w:lineRule="auto"/>
            </w:pPr>
            <w:r>
              <w:rPr>
                <w:rFonts w:ascii="ＭＳ 明朝" w:hAnsi="ＭＳ 明朝" w:cs="ＭＳ 明朝"/>
              </w:rPr>
              <w:t xml:space="preserve">　◯衣生活のＴ．Ｐ．Ｏ．</w:t>
            </w:r>
          </w:p>
        </w:tc>
        <w:tc>
          <w:tcPr>
            <w:tcW w:w="2835" w:type="dxa"/>
          </w:tcPr>
          <w:p w14:paraId="4D8A0CD3" w14:textId="77777777" w:rsidR="000611DE" w:rsidRDefault="000611DE" w:rsidP="003D128F">
            <w:pPr>
              <w:spacing w:line="276" w:lineRule="auto"/>
            </w:pPr>
            <w:r>
              <w:t>〇　気付く</w:t>
            </w:r>
          </w:p>
          <w:p w14:paraId="441AD4DE" w14:textId="77777777" w:rsidR="000611DE" w:rsidRDefault="000611DE" w:rsidP="003D128F">
            <w:pPr>
              <w:spacing w:line="276" w:lineRule="auto"/>
              <w:ind w:left="210" w:hangingChars="100" w:hanging="210"/>
            </w:pPr>
            <w:r>
              <w:t xml:space="preserve">　・目的に応じて衣服を着用することの大切さに気付く。</w:t>
            </w:r>
          </w:p>
          <w:p w14:paraId="546516CC" w14:textId="77777777" w:rsidR="000611DE" w:rsidRDefault="000611DE" w:rsidP="003D128F">
            <w:pPr>
              <w:spacing w:line="276" w:lineRule="auto"/>
              <w:ind w:left="210" w:hangingChars="100" w:hanging="210"/>
            </w:pPr>
            <w:r>
              <w:t xml:space="preserve">　・</w:t>
            </w:r>
            <w:r>
              <w:rPr>
                <w:rFonts w:ascii="ＭＳ 明朝" w:hAnsi="ＭＳ 明朝" w:cs="ＭＳ 明朝"/>
              </w:rPr>
              <w:t>Ｔ．Ｐ．Ｏ．</w:t>
            </w:r>
            <w:r>
              <w:t>を踏まえながら，個性を生かした着方を考える。</w:t>
            </w:r>
          </w:p>
          <w:p w14:paraId="45287B42" w14:textId="77777777" w:rsidR="000611DE" w:rsidRPr="00901358" w:rsidRDefault="000611DE" w:rsidP="003D128F">
            <w:pPr>
              <w:spacing w:line="276" w:lineRule="auto"/>
              <w:ind w:left="210" w:hangingChars="100" w:hanging="210"/>
            </w:pPr>
            <w:r>
              <w:t xml:space="preserve">　・既製服の適切な選び方を知り，必要な衣服を新しく購入するときの選び方についてまとめる。</w:t>
            </w:r>
          </w:p>
        </w:tc>
        <w:tc>
          <w:tcPr>
            <w:tcW w:w="2551" w:type="dxa"/>
          </w:tcPr>
          <w:p w14:paraId="3D0D6313" w14:textId="77777777" w:rsidR="000611DE" w:rsidRDefault="000611DE" w:rsidP="003D128F">
            <w:pPr>
              <w:spacing w:line="276" w:lineRule="auto"/>
              <w:ind w:left="210" w:hangingChars="100" w:hanging="210"/>
            </w:pPr>
            <w:r>
              <w:t>・小学校で学習した「衣服の保健衛生上や生活活動上の働き」を踏まえる。</w:t>
            </w:r>
          </w:p>
          <w:p w14:paraId="1C9E5B53" w14:textId="1C6728ED" w:rsidR="003D128F" w:rsidRDefault="000611DE" w:rsidP="005D561A">
            <w:pPr>
              <w:spacing w:line="276" w:lineRule="auto"/>
              <w:ind w:left="105" w:hangingChars="50" w:hanging="105"/>
            </w:pPr>
            <w:r>
              <w:t>・洋服と和服を用意し</w:t>
            </w:r>
            <w:r w:rsidR="005D561A">
              <w:t>実</w:t>
            </w:r>
          </w:p>
          <w:p w14:paraId="770564C0" w14:textId="2F6D14EC" w:rsidR="003D128F" w:rsidRDefault="000611DE" w:rsidP="003D128F">
            <w:pPr>
              <w:spacing w:line="276" w:lineRule="auto"/>
              <w:ind w:firstLineChars="100" w:firstLine="210"/>
            </w:pPr>
            <w:r>
              <w:t>際に見たり触ったり</w:t>
            </w:r>
            <w:r w:rsidR="005D561A">
              <w:t>す</w:t>
            </w:r>
          </w:p>
          <w:p w14:paraId="305D768B" w14:textId="77777777" w:rsidR="005D561A" w:rsidRDefault="000611DE" w:rsidP="003D128F">
            <w:pPr>
              <w:spacing w:line="276" w:lineRule="auto"/>
              <w:ind w:firstLineChars="100" w:firstLine="210"/>
            </w:pPr>
            <w:r>
              <w:t>ることで</w:t>
            </w:r>
            <w:r w:rsidR="005D561A">
              <w:t>，</w:t>
            </w:r>
            <w:r>
              <w:t>それぞれの</w:t>
            </w:r>
          </w:p>
          <w:p w14:paraId="798691B7" w14:textId="77777777" w:rsidR="005D561A" w:rsidRDefault="005D561A" w:rsidP="003D128F">
            <w:pPr>
              <w:spacing w:line="276" w:lineRule="auto"/>
              <w:ind w:firstLineChars="100" w:firstLine="210"/>
            </w:pPr>
            <w:r>
              <w:t>構</w:t>
            </w:r>
            <w:r w:rsidR="000611DE">
              <w:t>成や特徴に気付くよ</w:t>
            </w:r>
          </w:p>
          <w:p w14:paraId="459EB069" w14:textId="3A9111E4" w:rsidR="000611DE" w:rsidRDefault="005D561A" w:rsidP="003D128F">
            <w:pPr>
              <w:spacing w:line="276" w:lineRule="auto"/>
              <w:ind w:firstLineChars="100" w:firstLine="210"/>
            </w:pPr>
            <w:r>
              <w:t>う</w:t>
            </w:r>
            <w:r w:rsidR="000611DE">
              <w:t>にする。</w:t>
            </w:r>
          </w:p>
          <w:p w14:paraId="07623FEE" w14:textId="77777777" w:rsidR="003D128F" w:rsidRDefault="000611DE" w:rsidP="003D128F">
            <w:pPr>
              <w:spacing w:line="276" w:lineRule="auto"/>
              <w:ind w:left="105" w:hangingChars="50" w:hanging="105"/>
              <w:rPr>
                <w:rFonts w:ascii="Segoe UI Symbol" w:hAnsi="Segoe UI Symbol" w:cs="Segoe UI Symbol"/>
              </w:rPr>
            </w:pPr>
            <w:r>
              <w:rPr>
                <w:rFonts w:ascii="Segoe UI Symbol" w:hAnsi="Segoe UI Symbol" w:cs="Segoe UI Symbol"/>
              </w:rPr>
              <w:t>☆</w:t>
            </w:r>
            <w:r>
              <w:rPr>
                <w:rFonts w:ascii="Segoe UI Symbol" w:hAnsi="Segoe UI Symbol" w:cs="Segoe UI Symbol"/>
              </w:rPr>
              <w:t>社会生活上の働きと関</w:t>
            </w:r>
          </w:p>
          <w:p w14:paraId="00D2165F" w14:textId="77777777" w:rsidR="003D128F" w:rsidRDefault="000611DE" w:rsidP="003D128F">
            <w:pPr>
              <w:spacing w:line="276" w:lineRule="auto"/>
              <w:ind w:firstLineChars="100" w:firstLine="210"/>
              <w:rPr>
                <w:rFonts w:ascii="Segoe UI Symbol" w:hAnsi="Segoe UI Symbol" w:cs="Segoe UI Symbol"/>
              </w:rPr>
            </w:pPr>
            <w:r>
              <w:rPr>
                <w:rFonts w:ascii="Segoe UI Symbol" w:hAnsi="Segoe UI Symbol" w:cs="Segoe UI Symbol"/>
              </w:rPr>
              <w:t>連させながら，個性を</w:t>
            </w:r>
          </w:p>
          <w:p w14:paraId="1A81CD49" w14:textId="77777777" w:rsidR="003D128F" w:rsidRDefault="000611DE" w:rsidP="003D128F">
            <w:pPr>
              <w:spacing w:line="276" w:lineRule="auto"/>
              <w:ind w:firstLineChars="100" w:firstLine="210"/>
              <w:rPr>
                <w:rFonts w:ascii="Segoe UI Symbol" w:hAnsi="Segoe UI Symbol" w:cs="Segoe UI Symbol"/>
              </w:rPr>
            </w:pPr>
            <w:r>
              <w:rPr>
                <w:rFonts w:ascii="Segoe UI Symbol" w:hAnsi="Segoe UI Symbol" w:cs="Segoe UI Symbol"/>
              </w:rPr>
              <w:t>生かした衣服の選び方</w:t>
            </w:r>
          </w:p>
          <w:p w14:paraId="30075D03" w14:textId="77777777" w:rsidR="005D561A" w:rsidRDefault="000611DE" w:rsidP="003D128F">
            <w:pPr>
              <w:spacing w:line="276" w:lineRule="auto"/>
              <w:ind w:firstLineChars="100" w:firstLine="210"/>
              <w:rPr>
                <w:rFonts w:ascii="Segoe UI Symbol" w:hAnsi="Segoe UI Symbol" w:cs="Segoe UI Symbol"/>
              </w:rPr>
            </w:pPr>
            <w:r>
              <w:rPr>
                <w:rFonts w:ascii="Segoe UI Symbol" w:hAnsi="Segoe UI Symbol" w:cs="Segoe UI Symbol"/>
              </w:rPr>
              <w:t>ができる。</w:t>
            </w:r>
          </w:p>
          <w:p w14:paraId="5730E570" w14:textId="77777777" w:rsidR="005D561A" w:rsidRDefault="000611DE" w:rsidP="003D128F">
            <w:pPr>
              <w:spacing w:line="276" w:lineRule="auto"/>
              <w:ind w:firstLineChars="100" w:firstLine="210"/>
              <w:rPr>
                <w:rFonts w:ascii="Segoe UI Symbol" w:hAnsi="Segoe UI Symbol" w:cs="Segoe UI Symbol"/>
              </w:rPr>
            </w:pPr>
            <w:r>
              <w:rPr>
                <w:rFonts w:ascii="Segoe UI Symbol" w:hAnsi="Segoe UI Symbol" w:cs="Segoe UI Symbol"/>
              </w:rPr>
              <w:t>（発表の内容）</w:t>
            </w:r>
          </w:p>
          <w:p w14:paraId="0386E472" w14:textId="0812E03B" w:rsidR="000611DE" w:rsidRPr="00C32C60" w:rsidRDefault="000611DE" w:rsidP="005D561A">
            <w:pPr>
              <w:spacing w:line="276" w:lineRule="auto"/>
              <w:ind w:firstLineChars="600" w:firstLine="1260"/>
              <w:rPr>
                <w:rFonts w:asciiTheme="majorEastAsia" w:eastAsiaTheme="majorEastAsia" w:hAnsiTheme="majorEastAsia" w:cs="Segoe UI Symbol"/>
              </w:rPr>
            </w:pP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思</w:t>
            </w: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【態】</w:t>
            </w:r>
          </w:p>
          <w:p w14:paraId="73E2842F" w14:textId="606E5384" w:rsidR="003D128F" w:rsidRPr="00036AEC" w:rsidRDefault="003D128F" w:rsidP="003D128F">
            <w:pPr>
              <w:spacing w:line="276" w:lineRule="auto"/>
              <w:rPr>
                <w:rFonts w:ascii="Segoe UI Symbol" w:hAnsi="Segoe UI Symbol" w:cs="Segoe UI Symbol"/>
              </w:rPr>
            </w:pPr>
          </w:p>
        </w:tc>
      </w:tr>
      <w:tr w:rsidR="002127EA" w:rsidRPr="00B0263E" w14:paraId="0988F6EC" w14:textId="77777777" w:rsidTr="00403A96">
        <w:trPr>
          <w:trHeight w:val="3301"/>
        </w:trPr>
        <w:tc>
          <w:tcPr>
            <w:tcW w:w="637" w:type="dxa"/>
            <w:textDirection w:val="tbRlV"/>
          </w:tcPr>
          <w:p w14:paraId="551E54C7" w14:textId="48F394A9" w:rsidR="002127EA" w:rsidRPr="002127EA" w:rsidRDefault="002127EA" w:rsidP="002127EA">
            <w:pPr>
              <w:ind w:firstLineChars="100" w:firstLine="210"/>
              <w:rPr>
                <w:rFonts w:asciiTheme="majorEastAsia" w:eastAsiaTheme="majorEastAsia" w:hAnsiTheme="majorEastAsia"/>
                <w:b/>
              </w:rPr>
            </w:pPr>
            <w:r>
              <w:rPr>
                <w:rFonts w:hint="eastAsia"/>
              </w:rPr>
              <w:t xml:space="preserve">５　時　間　　　</w:t>
            </w:r>
            <w:r w:rsidRPr="002127EA">
              <w:rPr>
                <w:rFonts w:asciiTheme="majorEastAsia" w:eastAsiaTheme="majorEastAsia" w:hAnsiTheme="majorEastAsia" w:hint="eastAsia"/>
                <w:b/>
              </w:rPr>
              <w:t xml:space="preserve">３　</w:t>
            </w:r>
            <w:r>
              <w:rPr>
                <w:rFonts w:asciiTheme="majorEastAsia" w:eastAsiaTheme="majorEastAsia" w:hAnsiTheme="majorEastAsia" w:hint="eastAsia"/>
                <w:b/>
              </w:rPr>
              <w:t>４</w:t>
            </w:r>
            <w:r w:rsidRPr="002127EA">
              <w:rPr>
                <w:rFonts w:asciiTheme="majorEastAsia" w:eastAsiaTheme="majorEastAsia" w:hAnsiTheme="majorEastAsia" w:hint="eastAsia"/>
                <w:b/>
              </w:rPr>
              <w:t xml:space="preserve">　</w:t>
            </w:r>
            <w:r>
              <w:rPr>
                <w:rFonts w:asciiTheme="majorEastAsia" w:eastAsiaTheme="majorEastAsia" w:hAnsiTheme="majorEastAsia" w:hint="eastAsia"/>
                <w:b/>
              </w:rPr>
              <w:t>５　６　７</w:t>
            </w:r>
          </w:p>
        </w:tc>
        <w:tc>
          <w:tcPr>
            <w:tcW w:w="570" w:type="dxa"/>
            <w:vMerge/>
          </w:tcPr>
          <w:p w14:paraId="1C04DE82" w14:textId="25CC1ADD" w:rsidR="002127EA" w:rsidRDefault="002127EA" w:rsidP="002127EA"/>
        </w:tc>
        <w:tc>
          <w:tcPr>
            <w:tcW w:w="3613" w:type="dxa"/>
          </w:tcPr>
          <w:p w14:paraId="57FC716C" w14:textId="77777777" w:rsidR="002127EA" w:rsidRDefault="002127EA" w:rsidP="002127EA">
            <w:pPr>
              <w:spacing w:line="276" w:lineRule="auto"/>
              <w:ind w:left="420" w:hangingChars="200" w:hanging="420"/>
            </w:pPr>
            <w:r>
              <w:t>２　衣服の計画的な活用方法とエ</w:t>
            </w:r>
          </w:p>
          <w:p w14:paraId="01D8F467" w14:textId="14E60938" w:rsidR="002127EA" w:rsidRDefault="002127EA" w:rsidP="002127EA">
            <w:pPr>
              <w:spacing w:line="276" w:lineRule="auto"/>
              <w:ind w:leftChars="100" w:left="420" w:hangingChars="100" w:hanging="210"/>
            </w:pPr>
            <w:r>
              <w:t>コバック作り</w:t>
            </w:r>
          </w:p>
          <w:p w14:paraId="7B24B85B" w14:textId="77777777" w:rsidR="002127EA" w:rsidRDefault="002127EA" w:rsidP="002127EA">
            <w:pPr>
              <w:spacing w:line="276" w:lineRule="auto"/>
              <w:ind w:left="420" w:hangingChars="200" w:hanging="420"/>
              <w:rPr>
                <w:rFonts w:ascii="ＭＳ 明朝" w:hAnsi="ＭＳ 明朝" w:cs="ＭＳ 明朝"/>
              </w:rPr>
            </w:pPr>
            <w:r>
              <w:t xml:space="preserve">　</w:t>
            </w:r>
            <w:r>
              <w:rPr>
                <w:rFonts w:ascii="ＭＳ 明朝" w:hAnsi="ＭＳ 明朝" w:cs="ＭＳ 明朝"/>
              </w:rPr>
              <w:t>◯繊維の種類</w:t>
            </w:r>
          </w:p>
          <w:p w14:paraId="4AC169F4" w14:textId="77777777" w:rsidR="002127EA" w:rsidRDefault="002127EA" w:rsidP="002127EA">
            <w:pPr>
              <w:spacing w:line="276" w:lineRule="auto"/>
              <w:ind w:left="420" w:hangingChars="200" w:hanging="420"/>
            </w:pPr>
            <w:r>
              <w:rPr>
                <w:rFonts w:ascii="ＭＳ 明朝" w:hAnsi="ＭＳ 明朝" w:cs="ＭＳ 明朝"/>
              </w:rPr>
              <w:t xml:space="preserve">　◯布のつくり</w:t>
            </w:r>
          </w:p>
          <w:p w14:paraId="790A9FF6" w14:textId="77777777" w:rsidR="002127EA" w:rsidRDefault="002127EA" w:rsidP="002127EA">
            <w:pPr>
              <w:spacing w:line="276" w:lineRule="auto"/>
              <w:rPr>
                <w:rFonts w:ascii="ＭＳ 明朝" w:hAnsi="ＭＳ 明朝" w:cs="ＭＳ 明朝"/>
              </w:rPr>
            </w:pPr>
            <w:r>
              <w:t xml:space="preserve">　</w:t>
            </w:r>
            <w:r>
              <w:rPr>
                <w:rFonts w:ascii="ＭＳ 明朝" w:hAnsi="ＭＳ 明朝" w:cs="ＭＳ 明朝"/>
              </w:rPr>
              <w:t>◯洗濯機を用いた洗濯</w:t>
            </w:r>
          </w:p>
          <w:p w14:paraId="27A796E8" w14:textId="77777777" w:rsidR="002127EA" w:rsidRDefault="002127EA" w:rsidP="002127EA">
            <w:pPr>
              <w:spacing w:line="276" w:lineRule="auto"/>
              <w:rPr>
                <w:rFonts w:ascii="ＭＳ 明朝" w:hAnsi="ＭＳ 明朝" w:cs="ＭＳ 明朝"/>
              </w:rPr>
            </w:pPr>
            <w:r>
              <w:rPr>
                <w:rFonts w:ascii="ＭＳ 明朝" w:hAnsi="ＭＳ 明朝" w:cs="ＭＳ 明朝"/>
              </w:rPr>
              <w:t xml:space="preserve">　◯アイロンかけ</w:t>
            </w:r>
          </w:p>
          <w:p w14:paraId="6355038B" w14:textId="77777777" w:rsidR="002127EA" w:rsidRDefault="002127EA" w:rsidP="002127EA">
            <w:pPr>
              <w:spacing w:line="276" w:lineRule="auto"/>
              <w:rPr>
                <w:rFonts w:ascii="ＭＳ 明朝" w:hAnsi="ＭＳ 明朝" w:cs="ＭＳ 明朝"/>
              </w:rPr>
            </w:pPr>
            <w:r>
              <w:rPr>
                <w:rFonts w:ascii="ＭＳ 明朝" w:hAnsi="ＭＳ 明朝" w:cs="ＭＳ 明朝"/>
              </w:rPr>
              <w:t xml:space="preserve">　◯ほころび直し</w:t>
            </w:r>
          </w:p>
          <w:p w14:paraId="4F75CD5A" w14:textId="77777777" w:rsidR="002127EA" w:rsidRDefault="002127EA" w:rsidP="002127EA">
            <w:pPr>
              <w:spacing w:line="276" w:lineRule="auto"/>
              <w:rPr>
                <w:rFonts w:ascii="ＭＳ 明朝" w:hAnsi="ＭＳ 明朝" w:cs="ＭＳ 明朝"/>
              </w:rPr>
            </w:pPr>
            <w:r>
              <w:rPr>
                <w:rFonts w:ascii="ＭＳ 明朝" w:hAnsi="ＭＳ 明朝" w:cs="ＭＳ 明朝"/>
              </w:rPr>
              <w:t xml:space="preserve">　◯スナップ付け</w:t>
            </w:r>
          </w:p>
          <w:p w14:paraId="7553D813" w14:textId="77777777" w:rsidR="002127EA" w:rsidRDefault="002127EA" w:rsidP="002127EA">
            <w:pPr>
              <w:spacing w:line="276" w:lineRule="auto"/>
            </w:pPr>
            <w:r>
              <w:rPr>
                <w:rFonts w:ascii="ＭＳ 明朝" w:hAnsi="ＭＳ 明朝" w:cs="ＭＳ 明朝"/>
              </w:rPr>
              <w:t xml:space="preserve">　◯ミシン縫い</w:t>
            </w:r>
          </w:p>
        </w:tc>
        <w:tc>
          <w:tcPr>
            <w:tcW w:w="2835" w:type="dxa"/>
          </w:tcPr>
          <w:p w14:paraId="63990203" w14:textId="77777777" w:rsidR="002127EA" w:rsidRDefault="002127EA" w:rsidP="002127EA">
            <w:pPr>
              <w:spacing w:line="276" w:lineRule="auto"/>
            </w:pPr>
            <w:r>
              <w:rPr>
                <w:rFonts w:ascii="ＭＳ 明朝" w:hAnsi="ＭＳ 明朝" w:cs="ＭＳ 明朝"/>
              </w:rPr>
              <w:t>◯　考える</w:t>
            </w:r>
          </w:p>
          <w:p w14:paraId="7FEF1C48" w14:textId="77777777"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rPr>
              <w:t xml:space="preserve">　・手持ちの衣服を確認し，その活用方法や，必要な衣服の入手方法について，新しく購入する方法以外の方法を話し合う。</w:t>
            </w:r>
          </w:p>
          <w:p w14:paraId="131CE547" w14:textId="77777777"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rPr>
              <w:t xml:space="preserve">　・繊維の性質に応じた手入れの方法を考える。</w:t>
            </w:r>
          </w:p>
          <w:p w14:paraId="569496A7" w14:textId="77777777" w:rsidR="002127EA" w:rsidRPr="007F7F8B" w:rsidRDefault="002127EA" w:rsidP="002127EA">
            <w:pPr>
              <w:spacing w:line="276" w:lineRule="auto"/>
              <w:ind w:left="210" w:hangingChars="100" w:hanging="210"/>
              <w:rPr>
                <w:rFonts w:ascii="ＭＳ 明朝" w:hAnsi="ＭＳ 明朝" w:cs="ＭＳ 明朝"/>
              </w:rPr>
            </w:pPr>
            <w:r>
              <w:rPr>
                <w:rFonts w:ascii="ＭＳ 明朝" w:hAnsi="ＭＳ 明朝" w:cs="ＭＳ 明朝"/>
              </w:rPr>
              <w:t xml:space="preserve">　・エコバック作りで衣服の手入れに必要な基礎技能を身につける。</w:t>
            </w:r>
          </w:p>
        </w:tc>
        <w:tc>
          <w:tcPr>
            <w:tcW w:w="2551" w:type="dxa"/>
          </w:tcPr>
          <w:p w14:paraId="1D6477E9" w14:textId="77777777" w:rsidR="002127EA" w:rsidRDefault="002127EA" w:rsidP="002127EA">
            <w:pPr>
              <w:spacing w:line="276" w:lineRule="auto"/>
              <w:ind w:left="210" w:hangingChars="100" w:hanging="210"/>
            </w:pPr>
            <w:r>
              <w:t>・体操服や制服の表示を調べることで，既製服の表示の見方，服の素材に関心をもてるようにする。</w:t>
            </w:r>
          </w:p>
          <w:p w14:paraId="3258E70F" w14:textId="77777777" w:rsidR="002127EA" w:rsidRDefault="002127EA" w:rsidP="002127EA">
            <w:pPr>
              <w:spacing w:line="276" w:lineRule="auto"/>
              <w:ind w:left="210" w:hangingChars="100" w:hanging="210"/>
            </w:pPr>
            <w:r>
              <w:t>・家庭と連携を取りながら実習を進める。</w:t>
            </w:r>
          </w:p>
          <w:p w14:paraId="17A4F3E2" w14:textId="77777777" w:rsidR="002127EA" w:rsidRDefault="002127EA" w:rsidP="002127EA">
            <w:pPr>
              <w:spacing w:line="276" w:lineRule="auto"/>
              <w:ind w:left="210" w:hangingChars="100" w:hanging="210"/>
              <w:rPr>
                <w:rFonts w:ascii="Segoe UI Symbol" w:hAnsi="Segoe UI Symbol" w:cs="Segoe UI Symbol"/>
              </w:rPr>
            </w:pPr>
            <w:r>
              <w:rPr>
                <w:rFonts w:ascii="Segoe UI Symbol" w:hAnsi="Segoe UI Symbol" w:cs="Segoe UI Symbol"/>
              </w:rPr>
              <w:t>☆</w:t>
            </w:r>
            <w:r>
              <w:rPr>
                <w:rFonts w:ascii="Segoe UI Symbol" w:hAnsi="Segoe UI Symbol" w:cs="Segoe UI Symbol"/>
              </w:rPr>
              <w:t>繊維の種類と布の作りについて理解できたか。</w:t>
            </w:r>
          </w:p>
          <w:p w14:paraId="56D9B4EA" w14:textId="77777777" w:rsidR="002127EA" w:rsidRDefault="002127EA" w:rsidP="002127EA">
            <w:pPr>
              <w:spacing w:line="276" w:lineRule="auto"/>
              <w:ind w:firstLineChars="100" w:firstLine="210"/>
              <w:rPr>
                <w:rFonts w:ascii="Segoe UI Symbol" w:hAnsi="Segoe UI Symbol" w:cs="Segoe UI Symbol"/>
              </w:rPr>
            </w:pPr>
            <w:r>
              <w:rPr>
                <w:rFonts w:ascii="Segoe UI Symbol" w:hAnsi="Segoe UI Symbol" w:cs="Segoe UI Symbol"/>
              </w:rPr>
              <w:t>（ワークシート）</w:t>
            </w:r>
            <w:r w:rsidRPr="00C32C60">
              <w:rPr>
                <w:rFonts w:asciiTheme="majorEastAsia" w:eastAsiaTheme="majorEastAsia" w:hAnsiTheme="majorEastAsia" w:cs="Segoe UI Symbol"/>
              </w:rPr>
              <w:t>【知】</w:t>
            </w:r>
          </w:p>
          <w:p w14:paraId="2E2CD8E1" w14:textId="50DE5896" w:rsidR="002127EA" w:rsidRPr="000B51CC" w:rsidRDefault="002127EA" w:rsidP="002127EA">
            <w:pPr>
              <w:spacing w:line="276" w:lineRule="auto"/>
            </w:pPr>
          </w:p>
        </w:tc>
      </w:tr>
      <w:tr w:rsidR="002127EA" w:rsidRPr="00B0263E" w14:paraId="280CBA7C" w14:textId="77777777" w:rsidTr="00573528">
        <w:trPr>
          <w:cantSplit/>
          <w:trHeight w:val="4089"/>
        </w:trPr>
        <w:tc>
          <w:tcPr>
            <w:tcW w:w="637" w:type="dxa"/>
            <w:textDirection w:val="tbRlV"/>
          </w:tcPr>
          <w:p w14:paraId="34AC117D" w14:textId="39CA636A" w:rsidR="002127EA" w:rsidRDefault="002127EA" w:rsidP="002127EA">
            <w:pPr>
              <w:ind w:left="113" w:right="113" w:firstLineChars="1100" w:firstLine="2310"/>
            </w:pPr>
            <w:r>
              <w:rPr>
                <w:noProof/>
              </w:rPr>
              <w:lastRenderedPageBreak/>
              <mc:AlternateContent>
                <mc:Choice Requires="wps">
                  <w:drawing>
                    <wp:anchor distT="45720" distB="45720" distL="114300" distR="114300" simplePos="0" relativeHeight="251712512" behindDoc="0" locked="0" layoutInCell="1" allowOverlap="1" wp14:anchorId="3695A1F5" wp14:editId="4B81D2C6">
                      <wp:simplePos x="0" y="0"/>
                      <wp:positionH relativeFrom="column">
                        <wp:posOffset>-340360</wp:posOffset>
                      </wp:positionH>
                      <wp:positionV relativeFrom="paragraph">
                        <wp:posOffset>2965450</wp:posOffset>
                      </wp:positionV>
                      <wp:extent cx="340360" cy="217868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178685"/>
                              </a:xfrm>
                              <a:prstGeom prst="rect">
                                <a:avLst/>
                              </a:prstGeom>
                              <a:noFill/>
                              <a:ln w="9525">
                                <a:noFill/>
                                <a:miter lim="800000"/>
                                <a:headEnd/>
                                <a:tailEnd/>
                              </a:ln>
                            </wps:spPr>
                            <wps:txbx>
                              <w:txbxContent>
                                <w:p w14:paraId="63707358" w14:textId="6FBE6969"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11</w:t>
                                  </w:r>
                                </w:p>
                                <w:p w14:paraId="76DECDB6" w14:textId="5C86C6F6" w:rsidR="002127EA" w:rsidRPr="002127EA" w:rsidRDefault="002127EA">
                                  <w:pPr>
                                    <w:rPr>
                                      <w:rFonts w:asciiTheme="majorEastAsia" w:eastAsiaTheme="majorEastAsia" w:hAnsiTheme="majorEastAsia"/>
                                      <w:b/>
                                    </w:rPr>
                                  </w:pPr>
                                </w:p>
                                <w:p w14:paraId="398BB158" w14:textId="59708442"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12</w:t>
                                  </w:r>
                                </w:p>
                                <w:p w14:paraId="4C8EB017" w14:textId="19065393" w:rsidR="002127EA" w:rsidRPr="002127EA" w:rsidRDefault="002127EA">
                                  <w:pPr>
                                    <w:rPr>
                                      <w:rFonts w:asciiTheme="majorEastAsia" w:eastAsiaTheme="majorEastAsia" w:hAnsiTheme="majorEastAsia"/>
                                      <w:b/>
                                    </w:rPr>
                                  </w:pPr>
                                </w:p>
                                <w:p w14:paraId="22C0F37D" w14:textId="3D786493"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13</w:t>
                                  </w:r>
                                </w:p>
                                <w:p w14:paraId="4EB721AF" w14:textId="77777777" w:rsidR="002127EA" w:rsidRPr="002127EA" w:rsidRDefault="002127EA">
                                  <w:pPr>
                                    <w:rPr>
                                      <w:rFonts w:asciiTheme="majorEastAsia" w:eastAsiaTheme="majorEastAsia" w:hAnsiTheme="majorEastAsia"/>
                                      <w:b/>
                                    </w:rPr>
                                  </w:pPr>
                                </w:p>
                                <w:p w14:paraId="66EB6CE4" w14:textId="62941EF3"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14</w:t>
                                  </w:r>
                                </w:p>
                                <w:p w14:paraId="67742B17" w14:textId="77777777" w:rsidR="002127EA" w:rsidRPr="002127EA" w:rsidRDefault="002127EA">
                                  <w:pPr>
                                    <w:rPr>
                                      <w:rFonts w:asciiTheme="majorEastAsia" w:eastAsiaTheme="majorEastAsia" w:hAnsiTheme="majorEastAsia"/>
                                      <w:b/>
                                    </w:rPr>
                                  </w:pPr>
                                </w:p>
                                <w:p w14:paraId="05FA564F" w14:textId="6342BC43"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15</w:t>
                                  </w:r>
                                </w:p>
                                <w:p w14:paraId="123D34A4" w14:textId="77777777" w:rsidR="002127EA" w:rsidRPr="002127EA" w:rsidRDefault="002127EA">
                                  <w:pPr>
                                    <w:rPr>
                                      <w:rFonts w:asciiTheme="majorEastAsia" w:eastAsiaTheme="majorEastAsia" w:hAnsiTheme="majorEastAs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5A1F5" id="_x0000_s1029" type="#_x0000_t202" style="position:absolute;left:0;text-align:left;margin-left:-26.8pt;margin-top:233.5pt;width:26.8pt;height:171.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i2LQIAAAoEAAAOAAAAZHJzL2Uyb0RvYy54bWysU9uO0zAQfUfiHyy/07TpZbtR09WyyyKk&#10;5SItfIDrOI2F4zG222R5bCXER/ALiGe+Jz/C2GlLBW+IPFgeT+bMnOPjxVVbK7IV1knQOR0NhpQI&#10;zaGQep3TD+/vns0pcZ7pginQIqePwtGr5dMni8ZkIoUKVCEsQRDtssbktPLeZEnieCVq5gZghMZk&#10;CbZmHkO7TgrLGkSvVZIOh7OkAVsYC1w4h6e3fZIuI35ZCu7flqUTnqic4mw+rjauq7AmywXL1paZ&#10;SvLDGOwfpqiZ1Nj0BHXLPCMbK/+CqiW34KD0Aw51AmUpuYgckM1o+Aebh4oZEbmgOM6cZHL/D5a/&#10;2b6zRBY5TSnRrMYr6vZfut33bvez238l3f5bt993ux8YkzTI1RiXYdWDwTrfPocWrz1Sd+Ye+EdH&#10;NNxUTK/FtbXQVIIVOO4oVCZnpT2OCyCr5jUU2JdtPESgtrR10BLVIYiO1/Z4uirResLxcDwZjmeY&#10;4ZhKRxfz2XwaW7DsWG2s8y8F1CRscmrRChGdbe+dD9Ow7PhLaKbhTioV7aA0aXJ6OU2nseAsU0uP&#10;blWyzul8GL7eP4HkC13EYs+k6vfYQOkD60C0p+zbVRv1Hh/FXEHxiDJY6M2Jjwk3FdjPlDRozJy6&#10;TxtmBSXqlUYpL0eTSXByDCbTixQDe55ZnWeY5giVU09Jv73x0f095WuUvJRRjXA3/SSHkdFwUaTD&#10;4wiOPo/jX7+f8PIXAAAA//8DAFBLAwQUAAYACAAAACEAn5ERHd0AAAAIAQAADwAAAGRycy9kb3du&#10;cmV2LnhtbEyPwU7DMAyG70i8Q2QkbltS2MoodScE4graYJO4Za3XVjRO1WRreXvMCS6WLH/6/f35&#10;enKdOtMQWs8IydyAIi591XKN8PH+MluBCtFyZTvPhPBNAdbF5UVus8qPvKHzNtZKQjhkFqGJsc+0&#10;DmVDzoa574nldvSDs1HWodbVYEcJd52+MSbVzrYsHxrb01ND5df25BB2r8fP/cK81c9u2Y9+Mprd&#10;vUa8vpoeH0BFmuIfDL/6og6FOB38iaugOoTZ8jYVFGGR3kkpIWQeEFaJSUAXuf5foPgBAAD//wMA&#10;UEsBAi0AFAAGAAgAAAAhALaDOJL+AAAA4QEAABMAAAAAAAAAAAAAAAAAAAAAAFtDb250ZW50X1R5&#10;cGVzXS54bWxQSwECLQAUAAYACAAAACEAOP0h/9YAAACUAQAACwAAAAAAAAAAAAAAAAAvAQAAX3Jl&#10;bHMvLnJlbHNQSwECLQAUAAYACAAAACEAqPdYti0CAAAKBAAADgAAAAAAAAAAAAAAAAAuAgAAZHJz&#10;L2Uyb0RvYy54bWxQSwECLQAUAAYACAAAACEAn5ERHd0AAAAIAQAADwAAAAAAAAAAAAAAAACHBAAA&#10;ZHJzL2Rvd25yZXYueG1sUEsFBgAAAAAEAAQA8wAAAJEFAAAAAA==&#10;" filled="f" stroked="f">
                      <v:textbox>
                        <w:txbxContent>
                          <w:p w14:paraId="63707358" w14:textId="6FBE6969"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11</w:t>
                            </w:r>
                          </w:p>
                          <w:p w14:paraId="76DECDB6" w14:textId="5C86C6F6" w:rsidR="002127EA" w:rsidRPr="002127EA" w:rsidRDefault="002127EA">
                            <w:pPr>
                              <w:rPr>
                                <w:rFonts w:asciiTheme="majorEastAsia" w:eastAsiaTheme="majorEastAsia" w:hAnsiTheme="majorEastAsia"/>
                                <w:b/>
                              </w:rPr>
                            </w:pPr>
                          </w:p>
                          <w:p w14:paraId="398BB158" w14:textId="59708442"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12</w:t>
                            </w:r>
                          </w:p>
                          <w:p w14:paraId="4C8EB017" w14:textId="19065393" w:rsidR="002127EA" w:rsidRPr="002127EA" w:rsidRDefault="002127EA">
                            <w:pPr>
                              <w:rPr>
                                <w:rFonts w:asciiTheme="majorEastAsia" w:eastAsiaTheme="majorEastAsia" w:hAnsiTheme="majorEastAsia"/>
                                <w:b/>
                              </w:rPr>
                            </w:pPr>
                          </w:p>
                          <w:p w14:paraId="22C0F37D" w14:textId="3D786493"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13</w:t>
                            </w:r>
                          </w:p>
                          <w:p w14:paraId="4EB721AF" w14:textId="77777777" w:rsidR="002127EA" w:rsidRPr="002127EA" w:rsidRDefault="002127EA">
                            <w:pPr>
                              <w:rPr>
                                <w:rFonts w:asciiTheme="majorEastAsia" w:eastAsiaTheme="majorEastAsia" w:hAnsiTheme="majorEastAsia"/>
                                <w:b/>
                              </w:rPr>
                            </w:pPr>
                          </w:p>
                          <w:p w14:paraId="66EB6CE4" w14:textId="62941EF3"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14</w:t>
                            </w:r>
                          </w:p>
                          <w:p w14:paraId="67742B17" w14:textId="77777777" w:rsidR="002127EA" w:rsidRPr="002127EA" w:rsidRDefault="002127EA">
                            <w:pPr>
                              <w:rPr>
                                <w:rFonts w:asciiTheme="majorEastAsia" w:eastAsiaTheme="majorEastAsia" w:hAnsiTheme="majorEastAsia"/>
                                <w:b/>
                              </w:rPr>
                            </w:pPr>
                          </w:p>
                          <w:p w14:paraId="05FA564F" w14:textId="6342BC43" w:rsidR="002127EA" w:rsidRPr="002127EA" w:rsidRDefault="002127EA">
                            <w:pPr>
                              <w:rPr>
                                <w:rFonts w:asciiTheme="majorEastAsia" w:eastAsiaTheme="majorEastAsia" w:hAnsiTheme="majorEastAsia"/>
                                <w:b/>
                              </w:rPr>
                            </w:pPr>
                            <w:r w:rsidRPr="002127EA">
                              <w:rPr>
                                <w:rFonts w:asciiTheme="majorEastAsia" w:eastAsiaTheme="majorEastAsia" w:hAnsiTheme="majorEastAsia" w:hint="eastAsia"/>
                                <w:b/>
                              </w:rPr>
                              <w:t>15</w:t>
                            </w:r>
                          </w:p>
                          <w:p w14:paraId="123D34A4" w14:textId="77777777" w:rsidR="002127EA" w:rsidRPr="002127EA" w:rsidRDefault="002127EA">
                            <w:pPr>
                              <w:rPr>
                                <w:rFonts w:asciiTheme="majorEastAsia" w:eastAsiaTheme="majorEastAsia" w:hAnsiTheme="majorEastAsia"/>
                                <w:b/>
                              </w:rPr>
                            </w:pPr>
                          </w:p>
                        </w:txbxContent>
                      </v:textbox>
                      <w10:wrap type="square"/>
                    </v:shape>
                  </w:pict>
                </mc:Fallback>
              </mc:AlternateContent>
            </w:r>
            <w:r>
              <w:rPr>
                <w:rFonts w:hint="eastAsia"/>
              </w:rPr>
              <w:t>５　時　間</w:t>
            </w:r>
          </w:p>
        </w:tc>
        <w:tc>
          <w:tcPr>
            <w:tcW w:w="570" w:type="dxa"/>
            <w:textDirection w:val="tbRlV"/>
          </w:tcPr>
          <w:p w14:paraId="667584A3" w14:textId="62D0AD0F" w:rsidR="002127EA" w:rsidRDefault="002127EA" w:rsidP="002127EA">
            <w:pPr>
              <w:ind w:left="113" w:right="113"/>
              <w:jc w:val="center"/>
            </w:pPr>
            <w:r>
              <w:rPr>
                <w:rFonts w:hint="eastAsia"/>
              </w:rPr>
              <w:t>発　展　　（３年生）</w:t>
            </w:r>
          </w:p>
        </w:tc>
        <w:tc>
          <w:tcPr>
            <w:tcW w:w="3613" w:type="dxa"/>
          </w:tcPr>
          <w:p w14:paraId="456E574D" w14:textId="77777777" w:rsidR="002127EA" w:rsidRDefault="002127EA" w:rsidP="002127EA">
            <w:pPr>
              <w:spacing w:line="276" w:lineRule="auto"/>
              <w:ind w:left="420" w:hangingChars="200" w:hanging="420"/>
            </w:pPr>
            <w:r>
              <w:t>４　よりよい衣生活を目指して</w:t>
            </w:r>
          </w:p>
          <w:p w14:paraId="35180901" w14:textId="3CC63E17" w:rsidR="002127EA" w:rsidRDefault="002127EA" w:rsidP="002127EA">
            <w:pPr>
              <w:spacing w:line="276" w:lineRule="auto"/>
              <w:rPr>
                <w:rFonts w:ascii="ＭＳ 明朝" w:hAnsi="ＭＳ 明朝" w:cs="ＭＳ 明朝"/>
              </w:rPr>
            </w:pPr>
            <w:r>
              <w:t xml:space="preserve">　</w:t>
            </w:r>
            <w:r>
              <w:rPr>
                <w:rFonts w:ascii="ＭＳ 明朝" w:hAnsi="ＭＳ 明朝" w:cs="ＭＳ 明朝"/>
              </w:rPr>
              <w:t>◯３Ｒ</w:t>
            </w:r>
          </w:p>
          <w:p w14:paraId="1C48BDF7" w14:textId="194DA829" w:rsidR="002127EA" w:rsidRDefault="002127EA" w:rsidP="002127EA">
            <w:pPr>
              <w:spacing w:line="276" w:lineRule="auto"/>
              <w:ind w:firstLineChars="100" w:firstLine="210"/>
              <w:rPr>
                <w:rFonts w:ascii="ＭＳ 明朝" w:hAnsi="ＭＳ 明朝" w:cs="ＭＳ 明朝"/>
              </w:rPr>
            </w:pPr>
            <w:r>
              <w:rPr>
                <w:rFonts w:ascii="ＭＳ 明朝" w:hAnsi="ＭＳ 明朝" w:cs="ＭＳ 明朝" w:hint="eastAsia"/>
              </w:rPr>
              <w:t>（Reduce，Reuse，Recycle）</w:t>
            </w:r>
          </w:p>
          <w:p w14:paraId="761E31A5" w14:textId="6990DECC" w:rsidR="002127EA" w:rsidRDefault="002127EA" w:rsidP="002127EA">
            <w:pPr>
              <w:spacing w:line="276" w:lineRule="auto"/>
            </w:pPr>
            <w:r>
              <w:rPr>
                <w:rFonts w:hint="eastAsia"/>
              </w:rPr>
              <w:t xml:space="preserve">　◯循環型社会</w:t>
            </w:r>
          </w:p>
          <w:p w14:paraId="7F636F50" w14:textId="75C03A8E" w:rsidR="002127EA" w:rsidRPr="00101CF1" w:rsidRDefault="002127EA" w:rsidP="002127EA">
            <w:pPr>
              <w:spacing w:line="276" w:lineRule="auto"/>
            </w:pPr>
            <w:r>
              <w:t xml:space="preserve">　</w:t>
            </w:r>
            <w:r>
              <w:rPr>
                <w:rFonts w:ascii="ＭＳ 明朝" w:hAnsi="ＭＳ 明朝" w:cs="ＭＳ 明朝"/>
              </w:rPr>
              <w:t>◯持続可能な社会</w:t>
            </w:r>
          </w:p>
          <w:p w14:paraId="24B25151" w14:textId="363444D9" w:rsidR="002127EA" w:rsidRDefault="002127EA" w:rsidP="002127EA">
            <w:pPr>
              <w:spacing w:line="276" w:lineRule="auto"/>
              <w:ind w:firstLineChars="100" w:firstLine="210"/>
            </w:pPr>
            <w:r>
              <w:rPr>
                <w:rFonts w:ascii="ＭＳ 明朝" w:hAnsi="ＭＳ 明朝" w:cs="ＭＳ 明朝"/>
              </w:rPr>
              <w:t>◯</w:t>
            </w:r>
            <w:r>
              <w:rPr>
                <w:rFonts w:hint="eastAsia"/>
              </w:rPr>
              <w:t>家族・地域社会</w:t>
            </w:r>
          </w:p>
          <w:p w14:paraId="2230A45E" w14:textId="77777777" w:rsidR="002127EA" w:rsidRDefault="002127EA" w:rsidP="002127EA">
            <w:pPr>
              <w:spacing w:line="276" w:lineRule="auto"/>
              <w:ind w:left="420" w:hangingChars="200" w:hanging="420"/>
            </w:pPr>
          </w:p>
          <w:p w14:paraId="67E650A3" w14:textId="3D77A4C7" w:rsidR="002127EA" w:rsidRDefault="002127EA" w:rsidP="002127EA">
            <w:pPr>
              <w:spacing w:line="276" w:lineRule="auto"/>
              <w:ind w:left="420" w:hangingChars="200" w:hanging="420"/>
            </w:pPr>
            <w:r w:rsidRPr="00D40A10">
              <w:rPr>
                <w:rFonts w:ascii="ＭＳ 明朝" w:hAnsi="ＭＳ 明朝" w:cs="ＭＳ 明朝"/>
                <w:noProof/>
              </w:rPr>
              <mc:AlternateContent>
                <mc:Choice Requires="wps">
                  <w:drawing>
                    <wp:anchor distT="45720" distB="45720" distL="114300" distR="114300" simplePos="0" relativeHeight="251708416" behindDoc="0" locked="0" layoutInCell="1" allowOverlap="1" wp14:anchorId="59E401AB" wp14:editId="6B245FF7">
                      <wp:simplePos x="0" y="0"/>
                      <wp:positionH relativeFrom="column">
                        <wp:posOffset>100965</wp:posOffset>
                      </wp:positionH>
                      <wp:positionV relativeFrom="paragraph">
                        <wp:posOffset>328295</wp:posOffset>
                      </wp:positionV>
                      <wp:extent cx="1905000" cy="2219325"/>
                      <wp:effectExtent l="0" t="0" r="1905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9325"/>
                              </a:xfrm>
                              <a:prstGeom prst="rect">
                                <a:avLst/>
                              </a:prstGeom>
                              <a:solidFill>
                                <a:srgbClr val="FFFFFF"/>
                              </a:solidFill>
                              <a:ln w="9525">
                                <a:solidFill>
                                  <a:srgbClr val="000000"/>
                                </a:solidFill>
                                <a:miter lim="800000"/>
                                <a:headEnd/>
                                <a:tailEnd/>
                              </a:ln>
                            </wps:spPr>
                            <wps:txbx>
                              <w:txbxContent>
                                <w:p w14:paraId="31B32453" w14:textId="77777777" w:rsidR="002127EA" w:rsidRDefault="002127EA" w:rsidP="000611DE">
                                  <w:r>
                                    <w:rPr>
                                      <w:rFonts w:hint="eastAsia"/>
                                    </w:rPr>
                                    <w:t>生徒作品</w:t>
                                  </w:r>
                                </w:p>
                                <w:p w14:paraId="40856050" w14:textId="77777777" w:rsidR="002127EA" w:rsidRDefault="002127EA" w:rsidP="000611DE">
                                  <w:r>
                                    <w:rPr>
                                      <w:rFonts w:hint="eastAsia"/>
                                    </w:rPr>
                                    <w:t>・エコバック</w:t>
                                  </w:r>
                                </w:p>
                                <w:p w14:paraId="57CCC6EF" w14:textId="77777777" w:rsidR="002127EA" w:rsidRDefault="002127EA" w:rsidP="000611DE">
                                  <w:r>
                                    <w:rPr>
                                      <w:rFonts w:hint="eastAsia"/>
                                    </w:rPr>
                                    <w:t>・リュックサック</w:t>
                                  </w:r>
                                </w:p>
                                <w:p w14:paraId="65F8B1E9" w14:textId="77777777" w:rsidR="002127EA" w:rsidRDefault="002127EA" w:rsidP="000611DE">
                                  <w:r>
                                    <w:rPr>
                                      <w:rFonts w:hint="eastAsia"/>
                                    </w:rPr>
                                    <w:t>・巾着袋</w:t>
                                  </w:r>
                                </w:p>
                                <w:p w14:paraId="10CE37DA" w14:textId="77777777" w:rsidR="002127EA" w:rsidRDefault="002127EA" w:rsidP="000611DE">
                                  <w:r>
                                    <w:rPr>
                                      <w:rFonts w:hint="eastAsia"/>
                                    </w:rPr>
                                    <w:t>・ブックカバー</w:t>
                                  </w:r>
                                </w:p>
                                <w:p w14:paraId="52415181" w14:textId="77777777" w:rsidR="002127EA" w:rsidRDefault="002127EA" w:rsidP="000611DE">
                                  <w:r>
                                    <w:rPr>
                                      <w:rFonts w:hint="eastAsia"/>
                                    </w:rPr>
                                    <w:t>・ティッシュケース</w:t>
                                  </w:r>
                                </w:p>
                                <w:p w14:paraId="2EE09B41" w14:textId="77777777" w:rsidR="002127EA" w:rsidRDefault="002127EA" w:rsidP="000611DE">
                                  <w:r>
                                    <w:rPr>
                                      <w:rFonts w:hint="eastAsia"/>
                                    </w:rPr>
                                    <w:t>・ランチョンマット</w:t>
                                  </w:r>
                                </w:p>
                                <w:p w14:paraId="79B0DAD6" w14:textId="77777777" w:rsidR="002127EA" w:rsidRDefault="002127EA" w:rsidP="000611DE">
                                  <w:r>
                                    <w:rPr>
                                      <w:rFonts w:hint="eastAsia"/>
                                    </w:rPr>
                                    <w:t>・ペットボトルホルダー</w:t>
                                  </w:r>
                                </w:p>
                                <w:p w14:paraId="10C835DC" w14:textId="77777777" w:rsidR="002127EA" w:rsidRDefault="002127EA" w:rsidP="000611DE">
                                  <w:r>
                                    <w:rPr>
                                      <w:rFonts w:hint="eastAsia"/>
                                    </w:rPr>
                                    <w:t>・赤ちゃん用スタイ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401AB" id="テキスト ボックス 8" o:spid="_x0000_s1030" type="#_x0000_t202" style="position:absolute;left:0;text-align:left;margin-left:7.95pt;margin-top:25.85pt;width:150pt;height:174.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NTRgIAAF0EAAAOAAAAZHJzL2Uyb0RvYy54bWysVMFuEzEQvSPxD5bvZDchgWbVTVVSipBa&#10;QCp8wMTrzVp4PYvtZrccGwnxEfwC4sz37I8w9qZpChIHRA6WJ+N58+bNzB6fdLVmG2mdQpPz8Sjl&#10;TBqBhTLrnH94f/7kiDPnwRSg0cic30jHTxaPHx23TSYnWKEupGUEYlzWNjmvvG+yJHGikjW4ETbS&#10;kLNEW4Mn066TwkJL6LVOJmn6LGnRFo1FIZ2jf88GJ19E/LKUwr8tSyc90zknbj6eNp6rcCaLY8jW&#10;FppKiR0N+AcWNShDSfdQZ+CBXVv1B1SthEWHpR8JrBMsSyVkrIGqGae/VXNVQSNjLSSOa/Yyuf8H&#10;K95s3lmmipxTowzU1KJ++6W//d7f/uy3X1m//dZvt/3tD7LZUZCrbVxGUVcNxfnuBXbU9li6ay5Q&#10;fHTM4LICs5an1mJbSSiI7jhEJgehA44LIKv2EgvKC9ceI1BX2jpoSeowQqe23exbJTvPREg5T2dp&#10;Si5BvslkPH86mcUckN2FN9b5VxJrFi45tzQLER42F84HOpDdPQnZHGpVnCuto2HXq6W2bAM0N+fx&#10;t0N/8Ewb1uZ8PqPcf4cgqoHtkPUBRK08LYBWNXVg/wiyoNtLU1AAZB6UHu5EWZudkEG7QUXfrbrY&#10;wmlIEEReYXFDyloc5p32ky4V2s+ctTTrOXefrsFKzvRrQ92Zj6fTsBzRmM6eT8iwh57VoQeMIKic&#10;e86G69LHhQpUDZ5SF0sV9b1nsqNMMxxl3+1bWJJDO766/yosfgEAAP//AwBQSwMEFAAGAAgAAAAh&#10;AO85ZF7eAAAACQEAAA8AAABkcnMvZG93bnJldi54bWxMj81OwzAQhO9IvIO1SFxQ66T/DXEqhASi&#10;N2gRXN14m0TY6xC7aXh7Fi5wnJ3R7Df5ZnBW9NiFxpOCdJyAQCq9aahS8Lp/GK1AhKjJaOsJFXxh&#10;gE1xeZHrzPgzvWC/i5XgEgqZVlDH2GZShrJGp8PYt0jsHX3ndGTZVdJ0+szlzspJkiyk0w3xh1q3&#10;eF9j+bE7OQWr2VP/HrbT57dycbTreLPsHz87pa6vhrtbEBGH+BeGH3xGh4KZDv5EJgjLer7mpIJ5&#10;ugTB/vT3cFAwS9IJyCKX/xcU3wAAAP//AwBQSwECLQAUAAYACAAAACEAtoM4kv4AAADhAQAAEwAA&#10;AAAAAAAAAAAAAAAAAAAAW0NvbnRlbnRfVHlwZXNdLnhtbFBLAQItABQABgAIAAAAIQA4/SH/1gAA&#10;AJQBAAALAAAAAAAAAAAAAAAAAC8BAABfcmVscy8ucmVsc1BLAQItABQABgAIAAAAIQCorBNTRgIA&#10;AF0EAAAOAAAAAAAAAAAAAAAAAC4CAABkcnMvZTJvRG9jLnhtbFBLAQItABQABgAIAAAAIQDvOWRe&#10;3gAAAAkBAAAPAAAAAAAAAAAAAAAAAKAEAABkcnMvZG93bnJldi54bWxQSwUGAAAAAAQABADzAAAA&#10;qwUAAAAA&#10;">
                      <v:textbox>
                        <w:txbxContent>
                          <w:p w14:paraId="31B32453" w14:textId="77777777" w:rsidR="002127EA" w:rsidRDefault="002127EA" w:rsidP="000611DE">
                            <w:r>
                              <w:rPr>
                                <w:rFonts w:hint="eastAsia"/>
                              </w:rPr>
                              <w:t>生徒作品</w:t>
                            </w:r>
                          </w:p>
                          <w:p w14:paraId="40856050" w14:textId="77777777" w:rsidR="002127EA" w:rsidRDefault="002127EA" w:rsidP="000611DE">
                            <w:r>
                              <w:rPr>
                                <w:rFonts w:hint="eastAsia"/>
                              </w:rPr>
                              <w:t>・エコバック</w:t>
                            </w:r>
                          </w:p>
                          <w:p w14:paraId="57CCC6EF" w14:textId="77777777" w:rsidR="002127EA" w:rsidRDefault="002127EA" w:rsidP="000611DE">
                            <w:r>
                              <w:rPr>
                                <w:rFonts w:hint="eastAsia"/>
                              </w:rPr>
                              <w:t>・リュックサック</w:t>
                            </w:r>
                          </w:p>
                          <w:p w14:paraId="65F8B1E9" w14:textId="77777777" w:rsidR="002127EA" w:rsidRDefault="002127EA" w:rsidP="000611DE">
                            <w:r>
                              <w:rPr>
                                <w:rFonts w:hint="eastAsia"/>
                              </w:rPr>
                              <w:t>・巾着袋</w:t>
                            </w:r>
                          </w:p>
                          <w:p w14:paraId="10CE37DA" w14:textId="77777777" w:rsidR="002127EA" w:rsidRDefault="002127EA" w:rsidP="000611DE">
                            <w:r>
                              <w:rPr>
                                <w:rFonts w:hint="eastAsia"/>
                              </w:rPr>
                              <w:t>・ブックカバー</w:t>
                            </w:r>
                          </w:p>
                          <w:p w14:paraId="52415181" w14:textId="77777777" w:rsidR="002127EA" w:rsidRDefault="002127EA" w:rsidP="000611DE">
                            <w:r>
                              <w:rPr>
                                <w:rFonts w:hint="eastAsia"/>
                              </w:rPr>
                              <w:t>・ティッシュケース</w:t>
                            </w:r>
                          </w:p>
                          <w:p w14:paraId="2EE09B41" w14:textId="77777777" w:rsidR="002127EA" w:rsidRDefault="002127EA" w:rsidP="000611DE">
                            <w:r>
                              <w:rPr>
                                <w:rFonts w:hint="eastAsia"/>
                              </w:rPr>
                              <w:t>・ランチョンマット</w:t>
                            </w:r>
                          </w:p>
                          <w:p w14:paraId="79B0DAD6" w14:textId="77777777" w:rsidR="002127EA" w:rsidRDefault="002127EA" w:rsidP="000611DE">
                            <w:r>
                              <w:rPr>
                                <w:rFonts w:hint="eastAsia"/>
                              </w:rPr>
                              <w:t>・ペットボトルホルダー</w:t>
                            </w:r>
                          </w:p>
                          <w:p w14:paraId="10C835DC" w14:textId="77777777" w:rsidR="002127EA" w:rsidRDefault="002127EA" w:rsidP="000611DE">
                            <w:r>
                              <w:rPr>
                                <w:rFonts w:hint="eastAsia"/>
                              </w:rPr>
                              <w:t>・赤ちゃん用スタイ</w:t>
                            </w:r>
                          </w:p>
                        </w:txbxContent>
                      </v:textbox>
                      <w10:wrap type="square"/>
                    </v:shape>
                  </w:pict>
                </mc:Fallback>
              </mc:AlternateContent>
            </w:r>
            <w:r>
              <w:rPr>
                <w:rFonts w:hint="eastAsia"/>
              </w:rPr>
              <w:t>フェアトレード</w:t>
            </w:r>
          </w:p>
        </w:tc>
        <w:tc>
          <w:tcPr>
            <w:tcW w:w="2835" w:type="dxa"/>
          </w:tcPr>
          <w:p w14:paraId="63575868" w14:textId="103A3A4F"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rPr>
              <w:t>・新型コロナウイルス</w:t>
            </w:r>
            <w:r w:rsidR="00402248">
              <w:rPr>
                <w:rFonts w:ascii="ＭＳ 明朝" w:hAnsi="ＭＳ 明朝" w:cs="ＭＳ 明朝" w:hint="eastAsia"/>
              </w:rPr>
              <w:t>感染症</w:t>
            </w:r>
            <w:r>
              <w:rPr>
                <w:rFonts w:ascii="ＭＳ 明朝" w:hAnsi="ＭＳ 明朝" w:cs="ＭＳ 明朝"/>
              </w:rPr>
              <w:t>が流行した</w:t>
            </w:r>
            <w:r w:rsidR="00402248">
              <w:rPr>
                <w:rFonts w:ascii="ＭＳ 明朝" w:hAnsi="ＭＳ 明朝" w:cs="ＭＳ 明朝" w:hint="eastAsia"/>
              </w:rPr>
              <w:t>当初</w:t>
            </w:r>
            <w:bookmarkStart w:id="1" w:name="_GoBack"/>
            <w:bookmarkEnd w:id="1"/>
            <w:r>
              <w:rPr>
                <w:rFonts w:ascii="ＭＳ 明朝" w:hAnsi="ＭＳ 明朝" w:cs="ＭＳ 明朝"/>
              </w:rPr>
              <w:t>は，感染リスクの高い高齢者がマスクを購入できなかったり，幼児用のマスクが手に入らなかったりした事実を知る。</w:t>
            </w:r>
          </w:p>
          <w:p w14:paraId="28E77915" w14:textId="3D83985B"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hint="eastAsia"/>
              </w:rPr>
              <w:t>・消費生活で学習したフェアトレードや，消費者の５つの責任について振り返る。</w:t>
            </w:r>
          </w:p>
          <w:p w14:paraId="7C789E31" w14:textId="353BD24F"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hint="eastAsia"/>
              </w:rPr>
              <w:t>&lt;参考&gt;消費者の５つの責任</w:t>
            </w:r>
          </w:p>
          <w:p w14:paraId="52FFF900" w14:textId="45F7FACF" w:rsidR="002127EA" w:rsidRDefault="002127EA" w:rsidP="002127EA">
            <w:pPr>
              <w:pStyle w:val="a7"/>
              <w:numPr>
                <w:ilvl w:val="0"/>
                <w:numId w:val="6"/>
              </w:numPr>
              <w:spacing w:line="276" w:lineRule="auto"/>
              <w:ind w:leftChars="0"/>
              <w:rPr>
                <w:rFonts w:ascii="ＭＳ 明朝" w:hAnsi="ＭＳ 明朝" w:cs="ＭＳ 明朝"/>
              </w:rPr>
            </w:pPr>
            <w:r w:rsidRPr="00C32C60">
              <w:rPr>
                <w:rFonts w:ascii="ＭＳ 明朝" w:hAnsi="ＭＳ 明朝" w:cs="ＭＳ 明朝" w:hint="eastAsia"/>
              </w:rPr>
              <w:t>批判的意識を</w:t>
            </w:r>
            <w:r>
              <w:rPr>
                <w:rFonts w:ascii="ＭＳ 明朝" w:hAnsi="ＭＳ 明朝" w:cs="ＭＳ 明朝" w:hint="eastAsia"/>
              </w:rPr>
              <w:t>持つ責任</w:t>
            </w:r>
          </w:p>
          <w:p w14:paraId="555DC3EB" w14:textId="0DFFC991" w:rsidR="002127EA" w:rsidRDefault="002127EA" w:rsidP="002127EA">
            <w:pPr>
              <w:pStyle w:val="a7"/>
              <w:numPr>
                <w:ilvl w:val="0"/>
                <w:numId w:val="6"/>
              </w:numPr>
              <w:spacing w:line="276" w:lineRule="auto"/>
              <w:ind w:leftChars="0"/>
              <w:rPr>
                <w:rFonts w:ascii="ＭＳ 明朝" w:hAnsi="ＭＳ 明朝" w:cs="ＭＳ 明朝"/>
              </w:rPr>
            </w:pPr>
            <w:r>
              <w:rPr>
                <w:rFonts w:ascii="ＭＳ 明朝" w:hAnsi="ＭＳ 明朝" w:cs="ＭＳ 明朝" w:hint="eastAsia"/>
              </w:rPr>
              <w:t>社会的弱者への配慮責任</w:t>
            </w:r>
          </w:p>
          <w:p w14:paraId="28E47075" w14:textId="3AC26536" w:rsidR="002127EA" w:rsidRDefault="002127EA" w:rsidP="002127EA">
            <w:pPr>
              <w:pStyle w:val="a7"/>
              <w:numPr>
                <w:ilvl w:val="0"/>
                <w:numId w:val="6"/>
              </w:numPr>
              <w:spacing w:line="276" w:lineRule="auto"/>
              <w:ind w:leftChars="0"/>
              <w:rPr>
                <w:rFonts w:ascii="ＭＳ 明朝" w:hAnsi="ＭＳ 明朝" w:cs="ＭＳ 明朝"/>
              </w:rPr>
            </w:pPr>
            <w:r>
              <w:rPr>
                <w:rFonts w:ascii="ＭＳ 明朝" w:hAnsi="ＭＳ 明朝" w:cs="ＭＳ 明朝" w:hint="eastAsia"/>
              </w:rPr>
              <w:t>主張し行動する責任</w:t>
            </w:r>
          </w:p>
          <w:p w14:paraId="4EB1A407" w14:textId="49F17B9A" w:rsidR="002127EA" w:rsidRDefault="002127EA" w:rsidP="002127EA">
            <w:pPr>
              <w:pStyle w:val="a7"/>
              <w:numPr>
                <w:ilvl w:val="0"/>
                <w:numId w:val="6"/>
              </w:numPr>
              <w:spacing w:line="276" w:lineRule="auto"/>
              <w:ind w:leftChars="0"/>
              <w:rPr>
                <w:rFonts w:ascii="ＭＳ 明朝" w:hAnsi="ＭＳ 明朝" w:cs="ＭＳ 明朝"/>
              </w:rPr>
            </w:pPr>
            <w:r>
              <w:rPr>
                <w:rFonts w:ascii="ＭＳ 明朝" w:hAnsi="ＭＳ 明朝" w:cs="ＭＳ 明朝" w:hint="eastAsia"/>
              </w:rPr>
              <w:t>環境への配慮責任</w:t>
            </w:r>
          </w:p>
          <w:p w14:paraId="501F9764" w14:textId="090B90AE" w:rsidR="002127EA" w:rsidRDefault="002127EA" w:rsidP="002127EA">
            <w:pPr>
              <w:pStyle w:val="a7"/>
              <w:numPr>
                <w:ilvl w:val="0"/>
                <w:numId w:val="6"/>
              </w:numPr>
              <w:spacing w:line="276" w:lineRule="auto"/>
              <w:ind w:leftChars="0"/>
              <w:rPr>
                <w:rFonts w:ascii="ＭＳ 明朝" w:hAnsi="ＭＳ 明朝" w:cs="ＭＳ 明朝"/>
              </w:rPr>
            </w:pPr>
            <w:r>
              <w:rPr>
                <w:rFonts w:ascii="ＭＳ 明朝" w:hAnsi="ＭＳ 明朝" w:cs="ＭＳ 明朝" w:hint="eastAsia"/>
              </w:rPr>
              <w:t>連帯する責任</w:t>
            </w:r>
          </w:p>
          <w:p w14:paraId="1BBA18F0" w14:textId="77777777" w:rsidR="002127EA" w:rsidRPr="00C32C60" w:rsidRDefault="002127EA" w:rsidP="002127EA">
            <w:pPr>
              <w:spacing w:line="276" w:lineRule="auto"/>
              <w:rPr>
                <w:rFonts w:ascii="ＭＳ 明朝" w:hAnsi="ＭＳ 明朝" w:cs="ＭＳ 明朝"/>
              </w:rPr>
            </w:pPr>
          </w:p>
          <w:p w14:paraId="531CD24D" w14:textId="6693618B"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rPr>
              <w:t>・材料が手に入らなかったり，資源や環境を大切にしたりするために，どのような</w:t>
            </w:r>
            <w:r w:rsidRPr="005D561A">
              <w:rPr>
                <w:rFonts w:ascii="ＭＳ 明朝" w:hAnsi="ＭＳ 明朝" w:cs="ＭＳ 明朝"/>
              </w:rPr>
              <w:t>衣生活を</w:t>
            </w:r>
            <w:r w:rsidRPr="005D561A">
              <w:rPr>
                <w:rFonts w:ascii="ＭＳ 明朝" w:hAnsi="ＭＳ 明朝" w:cs="ＭＳ 明朝" w:hint="eastAsia"/>
              </w:rPr>
              <w:t>送れば</w:t>
            </w:r>
            <w:r>
              <w:rPr>
                <w:rFonts w:ascii="ＭＳ 明朝" w:hAnsi="ＭＳ 明朝" w:cs="ＭＳ 明朝"/>
              </w:rPr>
              <w:t>よいかを考える。</w:t>
            </w:r>
          </w:p>
          <w:p w14:paraId="13BCAC3E" w14:textId="286B3027"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rPr>
              <w:t>・古着を利用して必要なものを</w:t>
            </w:r>
            <w:r>
              <w:rPr>
                <w:rFonts w:ascii="ＭＳ 明朝" w:hAnsi="ＭＳ 明朝" w:cs="ＭＳ 明朝" w:hint="eastAsia"/>
              </w:rPr>
              <w:t>作る</w:t>
            </w:r>
            <w:r>
              <w:rPr>
                <w:rFonts w:ascii="ＭＳ 明朝" w:hAnsi="ＭＳ 明朝" w:cs="ＭＳ 明朝"/>
              </w:rPr>
              <w:t>。</w:t>
            </w:r>
          </w:p>
          <w:p w14:paraId="41ECE2AD" w14:textId="77777777" w:rsidR="002127EA" w:rsidRDefault="002127EA" w:rsidP="002127EA">
            <w:pPr>
              <w:spacing w:line="276" w:lineRule="auto"/>
              <w:ind w:left="210" w:hangingChars="100" w:hanging="210"/>
              <w:rPr>
                <w:rFonts w:ascii="ＭＳ 明朝" w:hAnsi="ＭＳ 明朝" w:cs="ＭＳ 明朝"/>
              </w:rPr>
            </w:pPr>
            <w:r>
              <w:rPr>
                <w:rFonts w:ascii="ＭＳ 明朝" w:hAnsi="ＭＳ 明朝" w:cs="ＭＳ 明朝" w:hint="eastAsia"/>
              </w:rPr>
              <w:t>・技術分野で学んだプログラムによる計測・制御が使用されていることにも触れる。</w:t>
            </w:r>
          </w:p>
          <w:p w14:paraId="53B4E57B" w14:textId="6D827C71" w:rsidR="002127EA" w:rsidRPr="00856895" w:rsidRDefault="002127EA" w:rsidP="002127EA">
            <w:pPr>
              <w:spacing w:line="276" w:lineRule="auto"/>
              <w:ind w:left="210" w:hangingChars="100" w:hanging="210"/>
              <w:rPr>
                <w:rFonts w:ascii="ＭＳ 明朝" w:hAnsi="ＭＳ 明朝" w:cs="ＭＳ 明朝"/>
              </w:rPr>
            </w:pPr>
          </w:p>
        </w:tc>
        <w:tc>
          <w:tcPr>
            <w:tcW w:w="2551" w:type="dxa"/>
          </w:tcPr>
          <w:p w14:paraId="5DD48C67" w14:textId="77777777" w:rsidR="002127EA" w:rsidRDefault="002127EA" w:rsidP="002127EA">
            <w:pPr>
              <w:spacing w:line="276" w:lineRule="auto"/>
              <w:ind w:left="210" w:hangingChars="100" w:hanging="210"/>
            </w:pPr>
            <w:r>
              <w:t>・新聞記事を見せたり，ニュースの内容を伝えたりする。</w:t>
            </w:r>
          </w:p>
          <w:p w14:paraId="3E1B3AC3" w14:textId="77777777" w:rsidR="002127EA" w:rsidRDefault="002127EA" w:rsidP="002127EA">
            <w:pPr>
              <w:spacing w:line="276" w:lineRule="auto"/>
              <w:ind w:left="210" w:hangingChars="100" w:hanging="210"/>
            </w:pPr>
            <w:r>
              <w:t>・消費生活や環境問題と関連させながら話をする。</w:t>
            </w:r>
          </w:p>
          <w:p w14:paraId="35AA2188" w14:textId="77777777" w:rsidR="002127EA" w:rsidRDefault="002127EA" w:rsidP="002127EA">
            <w:pPr>
              <w:spacing w:line="276" w:lineRule="auto"/>
              <w:ind w:left="210" w:hangingChars="100" w:hanging="210"/>
            </w:pPr>
            <w:r>
              <w:t>・マスク作りで古着を再利用したり，使い捨てマスクの一部を利用したりした生徒の作品を紹介し，３Ｒを考えるきっかけ与える。</w:t>
            </w:r>
          </w:p>
          <w:p w14:paraId="541CD661" w14:textId="77777777" w:rsidR="002127EA" w:rsidRDefault="002127EA" w:rsidP="002127EA">
            <w:pPr>
              <w:spacing w:line="276" w:lineRule="auto"/>
            </w:pPr>
            <w:r>
              <w:rPr>
                <w:rFonts w:hint="eastAsia"/>
              </w:rPr>
              <w:t>・コンピュータミシンを</w:t>
            </w:r>
          </w:p>
          <w:p w14:paraId="0553970D" w14:textId="77777777" w:rsidR="002127EA" w:rsidRDefault="002127EA" w:rsidP="002127EA">
            <w:pPr>
              <w:spacing w:line="276" w:lineRule="auto"/>
              <w:ind w:firstLineChars="100" w:firstLine="210"/>
            </w:pPr>
            <w:r>
              <w:rPr>
                <w:rFonts w:hint="eastAsia"/>
              </w:rPr>
              <w:t>紹介し，新しい機能や</w:t>
            </w:r>
          </w:p>
          <w:p w14:paraId="2A04D4C1" w14:textId="77777777" w:rsidR="002127EA" w:rsidRDefault="002127EA" w:rsidP="002127EA">
            <w:pPr>
              <w:spacing w:line="276" w:lineRule="auto"/>
              <w:ind w:firstLineChars="100" w:firstLine="210"/>
            </w:pPr>
            <w:r>
              <w:rPr>
                <w:rFonts w:hint="eastAsia"/>
              </w:rPr>
              <w:t>技術を知ることで，も</w:t>
            </w:r>
          </w:p>
          <w:p w14:paraId="62C896E7" w14:textId="77777777" w:rsidR="002127EA" w:rsidRDefault="002127EA" w:rsidP="002127EA">
            <w:pPr>
              <w:spacing w:line="276" w:lineRule="auto"/>
              <w:ind w:firstLineChars="100" w:firstLine="210"/>
            </w:pPr>
            <w:r>
              <w:rPr>
                <w:rFonts w:hint="eastAsia"/>
              </w:rPr>
              <w:t>のづくりへの興味・関</w:t>
            </w:r>
          </w:p>
          <w:p w14:paraId="5AD53E50" w14:textId="1662AE62" w:rsidR="002127EA" w:rsidRDefault="002127EA" w:rsidP="002127EA">
            <w:pPr>
              <w:spacing w:line="276" w:lineRule="auto"/>
              <w:ind w:firstLineChars="100" w:firstLine="210"/>
            </w:pPr>
            <w:r>
              <w:rPr>
                <w:rFonts w:hint="eastAsia"/>
              </w:rPr>
              <w:t>心を高めさせたい。</w:t>
            </w:r>
          </w:p>
          <w:p w14:paraId="1A4A82C0" w14:textId="77777777" w:rsidR="002127EA" w:rsidRDefault="002127EA" w:rsidP="002127EA">
            <w:pPr>
              <w:spacing w:line="276" w:lineRule="auto"/>
              <w:rPr>
                <w:rFonts w:ascii="Segoe UI Symbol" w:hAnsi="Segoe UI Symbol" w:cs="Segoe UI Symbol"/>
              </w:rPr>
            </w:pPr>
            <w:r>
              <w:rPr>
                <w:rFonts w:ascii="Segoe UI Symbol" w:hAnsi="Segoe UI Symbol" w:cs="Segoe UI Symbol"/>
              </w:rPr>
              <w:t>☆</w:t>
            </w:r>
            <w:r>
              <w:rPr>
                <w:rFonts w:ascii="Segoe UI Symbol" w:hAnsi="Segoe UI Symbol" w:cs="Segoe UI Symbol"/>
              </w:rPr>
              <w:t>自分の衣生活を振り返</w:t>
            </w:r>
          </w:p>
          <w:p w14:paraId="47F7EE53" w14:textId="77777777" w:rsidR="002127EA" w:rsidRDefault="002127EA" w:rsidP="002127EA">
            <w:pPr>
              <w:spacing w:line="276" w:lineRule="auto"/>
              <w:ind w:firstLineChars="100" w:firstLine="210"/>
              <w:rPr>
                <w:rFonts w:ascii="Segoe UI Symbol" w:hAnsi="Segoe UI Symbol" w:cs="Segoe UI Symbol"/>
              </w:rPr>
            </w:pPr>
            <w:r>
              <w:rPr>
                <w:rFonts w:ascii="Segoe UI Symbol" w:hAnsi="Segoe UI Symbol" w:cs="Segoe UI Symbol"/>
              </w:rPr>
              <w:t>り，古着を使って生活</w:t>
            </w:r>
          </w:p>
          <w:p w14:paraId="72072220" w14:textId="77777777" w:rsidR="002127EA" w:rsidRDefault="002127EA" w:rsidP="002127EA">
            <w:pPr>
              <w:spacing w:line="276" w:lineRule="auto"/>
              <w:ind w:firstLineChars="100" w:firstLine="210"/>
              <w:rPr>
                <w:rFonts w:ascii="Segoe UI Symbol" w:hAnsi="Segoe UI Symbol" w:cs="Segoe UI Symbol"/>
              </w:rPr>
            </w:pPr>
            <w:r>
              <w:rPr>
                <w:rFonts w:ascii="Segoe UI Symbol" w:hAnsi="Segoe UI Symbol" w:cs="Segoe UI Symbol"/>
              </w:rPr>
              <w:t>に必要な</w:t>
            </w:r>
            <w:r>
              <w:rPr>
                <w:rFonts w:ascii="Segoe UI Symbol" w:hAnsi="Segoe UI Symbol" w:cs="Segoe UI Symbol" w:hint="eastAsia"/>
              </w:rPr>
              <w:t>もの</w:t>
            </w:r>
            <w:r>
              <w:rPr>
                <w:rFonts w:ascii="Segoe UI Symbol" w:hAnsi="Segoe UI Symbol" w:cs="Segoe UI Symbol"/>
              </w:rPr>
              <w:t>を作るこ</w:t>
            </w:r>
          </w:p>
          <w:p w14:paraId="30C9E1DE" w14:textId="16B51666" w:rsidR="002127EA" w:rsidRDefault="002127EA" w:rsidP="002127EA">
            <w:pPr>
              <w:spacing w:line="276" w:lineRule="auto"/>
              <w:ind w:leftChars="100" w:left="630" w:hangingChars="200" w:hanging="420"/>
              <w:rPr>
                <w:rFonts w:ascii="Segoe UI Symbol" w:hAnsi="Segoe UI Symbol" w:cs="Segoe UI Symbol"/>
              </w:rPr>
            </w:pPr>
            <w:r>
              <w:rPr>
                <w:rFonts w:ascii="Segoe UI Symbol" w:hAnsi="Segoe UI Symbol" w:cs="Segoe UI Symbol"/>
              </w:rPr>
              <w:t>とができたか。（作品）</w:t>
            </w: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思</w:t>
            </w: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知</w:t>
            </w:r>
            <w:r w:rsidRPr="00C32C60">
              <w:rPr>
                <w:rFonts w:asciiTheme="majorEastAsia" w:eastAsiaTheme="majorEastAsia" w:hAnsiTheme="majorEastAsia" w:cs="Segoe UI Symbol"/>
              </w:rPr>
              <w:t>】</w:t>
            </w:r>
            <w:r w:rsidRPr="00C32C60">
              <w:rPr>
                <w:rFonts w:asciiTheme="majorEastAsia" w:eastAsiaTheme="majorEastAsia" w:hAnsiTheme="majorEastAsia" w:cs="Segoe UI Symbol" w:hint="eastAsia"/>
              </w:rPr>
              <w:t>【態】</w:t>
            </w:r>
          </w:p>
          <w:p w14:paraId="41C47015" w14:textId="18DB5147" w:rsidR="002127EA" w:rsidRPr="00856895" w:rsidRDefault="002127EA" w:rsidP="002127EA">
            <w:pPr>
              <w:spacing w:line="276" w:lineRule="auto"/>
              <w:rPr>
                <w:rFonts w:ascii="Segoe UI Symbol" w:hAnsi="Segoe UI Symbol" w:cs="Segoe UI Symbol"/>
              </w:rPr>
            </w:pPr>
          </w:p>
        </w:tc>
      </w:tr>
      <w:bookmarkEnd w:id="0"/>
    </w:tbl>
    <w:p w14:paraId="0B5AED42" w14:textId="77777777" w:rsidR="00373D3A" w:rsidRPr="00A065E0" w:rsidRDefault="00103559"/>
    <w:sectPr w:rsidR="00373D3A" w:rsidRPr="00A065E0" w:rsidSect="00C32C6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AC45" w14:textId="77777777" w:rsidR="00103559" w:rsidRDefault="00103559" w:rsidP="005B0D03">
      <w:r>
        <w:separator/>
      </w:r>
    </w:p>
  </w:endnote>
  <w:endnote w:type="continuationSeparator" w:id="0">
    <w:p w14:paraId="0089FB24" w14:textId="77777777" w:rsidR="00103559" w:rsidRDefault="00103559" w:rsidP="005B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D806" w14:textId="77777777" w:rsidR="00103559" w:rsidRDefault="00103559" w:rsidP="005B0D03">
      <w:r>
        <w:separator/>
      </w:r>
    </w:p>
  </w:footnote>
  <w:footnote w:type="continuationSeparator" w:id="0">
    <w:p w14:paraId="451F5D89" w14:textId="77777777" w:rsidR="00103559" w:rsidRDefault="00103559" w:rsidP="005B0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65C8"/>
    <w:multiLevelType w:val="hybridMultilevel"/>
    <w:tmpl w:val="AF167478"/>
    <w:lvl w:ilvl="0" w:tplc="2940F30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9C30D4"/>
    <w:multiLevelType w:val="hybridMultilevel"/>
    <w:tmpl w:val="0F605CE4"/>
    <w:lvl w:ilvl="0" w:tplc="DE9A35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85012"/>
    <w:multiLevelType w:val="hybridMultilevel"/>
    <w:tmpl w:val="2D2C6846"/>
    <w:lvl w:ilvl="0" w:tplc="1F2AF23A">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 w15:restartNumberingAfterBreak="0">
    <w:nsid w:val="3F6D7CAC"/>
    <w:multiLevelType w:val="hybridMultilevel"/>
    <w:tmpl w:val="E9A0421C"/>
    <w:lvl w:ilvl="0" w:tplc="F67237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A00B60"/>
    <w:multiLevelType w:val="hybridMultilevel"/>
    <w:tmpl w:val="86084B3C"/>
    <w:lvl w:ilvl="0" w:tplc="831A0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6051BF"/>
    <w:multiLevelType w:val="hybridMultilevel"/>
    <w:tmpl w:val="FC7E3280"/>
    <w:lvl w:ilvl="0" w:tplc="4EA0B07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D2"/>
    <w:rsid w:val="00015B96"/>
    <w:rsid w:val="00025DF8"/>
    <w:rsid w:val="00032A75"/>
    <w:rsid w:val="00036AEC"/>
    <w:rsid w:val="000515C0"/>
    <w:rsid w:val="00060F50"/>
    <w:rsid w:val="000611DE"/>
    <w:rsid w:val="00074CAC"/>
    <w:rsid w:val="00076D66"/>
    <w:rsid w:val="000936A0"/>
    <w:rsid w:val="000B51CC"/>
    <w:rsid w:val="000C5CFB"/>
    <w:rsid w:val="000F0423"/>
    <w:rsid w:val="000F0877"/>
    <w:rsid w:val="000F1D67"/>
    <w:rsid w:val="00101CF1"/>
    <w:rsid w:val="00102C8C"/>
    <w:rsid w:val="00103559"/>
    <w:rsid w:val="00132D86"/>
    <w:rsid w:val="00154413"/>
    <w:rsid w:val="0016233C"/>
    <w:rsid w:val="00172858"/>
    <w:rsid w:val="001761AC"/>
    <w:rsid w:val="00184893"/>
    <w:rsid w:val="00196146"/>
    <w:rsid w:val="001B366D"/>
    <w:rsid w:val="001D3640"/>
    <w:rsid w:val="001E2F61"/>
    <w:rsid w:val="002127EA"/>
    <w:rsid w:val="00247C99"/>
    <w:rsid w:val="00286E1D"/>
    <w:rsid w:val="002A73AF"/>
    <w:rsid w:val="002F23B9"/>
    <w:rsid w:val="00314155"/>
    <w:rsid w:val="003331CD"/>
    <w:rsid w:val="00343C74"/>
    <w:rsid w:val="00360BC7"/>
    <w:rsid w:val="00365B09"/>
    <w:rsid w:val="00371B26"/>
    <w:rsid w:val="003C2258"/>
    <w:rsid w:val="003D128F"/>
    <w:rsid w:val="003D38FB"/>
    <w:rsid w:val="003D7AB0"/>
    <w:rsid w:val="003E2202"/>
    <w:rsid w:val="003F6FCC"/>
    <w:rsid w:val="00402248"/>
    <w:rsid w:val="00452193"/>
    <w:rsid w:val="00462999"/>
    <w:rsid w:val="004A3159"/>
    <w:rsid w:val="004A5127"/>
    <w:rsid w:val="004C5CFF"/>
    <w:rsid w:val="004D06AE"/>
    <w:rsid w:val="004D5A07"/>
    <w:rsid w:val="004D65D2"/>
    <w:rsid w:val="0054776D"/>
    <w:rsid w:val="00577372"/>
    <w:rsid w:val="00594B67"/>
    <w:rsid w:val="005B0D03"/>
    <w:rsid w:val="005B3256"/>
    <w:rsid w:val="005D561A"/>
    <w:rsid w:val="005E15E3"/>
    <w:rsid w:val="00604956"/>
    <w:rsid w:val="00606E66"/>
    <w:rsid w:val="00643C69"/>
    <w:rsid w:val="00680A32"/>
    <w:rsid w:val="0068356C"/>
    <w:rsid w:val="006A60DA"/>
    <w:rsid w:val="007263CF"/>
    <w:rsid w:val="00732BCD"/>
    <w:rsid w:val="0075439D"/>
    <w:rsid w:val="00763B9F"/>
    <w:rsid w:val="00772D24"/>
    <w:rsid w:val="00774A4D"/>
    <w:rsid w:val="0079084B"/>
    <w:rsid w:val="007A3FC2"/>
    <w:rsid w:val="007D660F"/>
    <w:rsid w:val="007F7F8B"/>
    <w:rsid w:val="008140EB"/>
    <w:rsid w:val="0081564A"/>
    <w:rsid w:val="00846CD2"/>
    <w:rsid w:val="00856895"/>
    <w:rsid w:val="00866A09"/>
    <w:rsid w:val="0089309F"/>
    <w:rsid w:val="008B5B4A"/>
    <w:rsid w:val="008C1155"/>
    <w:rsid w:val="008C3606"/>
    <w:rsid w:val="008D3DC8"/>
    <w:rsid w:val="008F0214"/>
    <w:rsid w:val="008F4B2B"/>
    <w:rsid w:val="00901358"/>
    <w:rsid w:val="009041AD"/>
    <w:rsid w:val="00942674"/>
    <w:rsid w:val="00977E46"/>
    <w:rsid w:val="00985C3B"/>
    <w:rsid w:val="009A59F1"/>
    <w:rsid w:val="009C3E7A"/>
    <w:rsid w:val="009C5309"/>
    <w:rsid w:val="009C73F7"/>
    <w:rsid w:val="00A065E0"/>
    <w:rsid w:val="00A1072F"/>
    <w:rsid w:val="00A119FA"/>
    <w:rsid w:val="00A310C0"/>
    <w:rsid w:val="00A51382"/>
    <w:rsid w:val="00AA0989"/>
    <w:rsid w:val="00AD2B34"/>
    <w:rsid w:val="00AF354D"/>
    <w:rsid w:val="00B0263E"/>
    <w:rsid w:val="00B356BB"/>
    <w:rsid w:val="00B74BEB"/>
    <w:rsid w:val="00B824CD"/>
    <w:rsid w:val="00B9024E"/>
    <w:rsid w:val="00B94CBC"/>
    <w:rsid w:val="00B95B80"/>
    <w:rsid w:val="00BB7C36"/>
    <w:rsid w:val="00BC4FAC"/>
    <w:rsid w:val="00BD19EF"/>
    <w:rsid w:val="00BE05B1"/>
    <w:rsid w:val="00BE3E6E"/>
    <w:rsid w:val="00C168BC"/>
    <w:rsid w:val="00C30AF4"/>
    <w:rsid w:val="00C32C60"/>
    <w:rsid w:val="00C473B7"/>
    <w:rsid w:val="00C81BFF"/>
    <w:rsid w:val="00C86933"/>
    <w:rsid w:val="00CA0290"/>
    <w:rsid w:val="00CA0AD2"/>
    <w:rsid w:val="00CC730B"/>
    <w:rsid w:val="00CF4212"/>
    <w:rsid w:val="00D04DB8"/>
    <w:rsid w:val="00D055E1"/>
    <w:rsid w:val="00D40A10"/>
    <w:rsid w:val="00D54B1D"/>
    <w:rsid w:val="00D7087B"/>
    <w:rsid w:val="00D73579"/>
    <w:rsid w:val="00D7359B"/>
    <w:rsid w:val="00D95E8F"/>
    <w:rsid w:val="00D96909"/>
    <w:rsid w:val="00DA262F"/>
    <w:rsid w:val="00DB75DA"/>
    <w:rsid w:val="00E2684B"/>
    <w:rsid w:val="00E367D8"/>
    <w:rsid w:val="00E47AB7"/>
    <w:rsid w:val="00E835E9"/>
    <w:rsid w:val="00EB589B"/>
    <w:rsid w:val="00EB698E"/>
    <w:rsid w:val="00EF6924"/>
    <w:rsid w:val="00F23535"/>
    <w:rsid w:val="00F33FB2"/>
    <w:rsid w:val="00F53235"/>
    <w:rsid w:val="00F64524"/>
    <w:rsid w:val="00F744D9"/>
    <w:rsid w:val="00F90E4E"/>
    <w:rsid w:val="00F94450"/>
    <w:rsid w:val="00FE6718"/>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E0BD8"/>
  <w15:chartTrackingRefBased/>
  <w15:docId w15:val="{404444A4-050D-4F4A-8218-889AECC6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D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D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0D03"/>
  </w:style>
  <w:style w:type="paragraph" w:styleId="a5">
    <w:name w:val="footer"/>
    <w:basedOn w:val="a"/>
    <w:link w:val="a6"/>
    <w:uiPriority w:val="99"/>
    <w:unhideWhenUsed/>
    <w:rsid w:val="005B0D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0D03"/>
  </w:style>
  <w:style w:type="paragraph" w:styleId="a7">
    <w:name w:val="List Paragraph"/>
    <w:basedOn w:val="a"/>
    <w:uiPriority w:val="34"/>
    <w:qFormat/>
    <w:rsid w:val="005B0D03"/>
    <w:pPr>
      <w:ind w:leftChars="400" w:left="840"/>
    </w:pPr>
    <w:rPr>
      <w:szCs w:val="22"/>
    </w:rPr>
  </w:style>
  <w:style w:type="character" w:styleId="a8">
    <w:name w:val="Hyperlink"/>
    <w:basedOn w:val="a0"/>
    <w:uiPriority w:val="99"/>
    <w:unhideWhenUsed/>
    <w:rsid w:val="00060F50"/>
    <w:rPr>
      <w:color w:val="0563C1" w:themeColor="hyperlink"/>
      <w:u w:val="single"/>
    </w:rPr>
  </w:style>
  <w:style w:type="paragraph" w:styleId="a9">
    <w:name w:val="Balloon Text"/>
    <w:basedOn w:val="a"/>
    <w:link w:val="aa"/>
    <w:uiPriority w:val="99"/>
    <w:semiHidden/>
    <w:unhideWhenUsed/>
    <w:rsid w:val="00074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E13A-549D-411B-9813-E0B190B6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1846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2020-12-08T01:18:00Z</cp:lastPrinted>
  <dcterms:created xsi:type="dcterms:W3CDTF">2021-03-04T12:58:00Z</dcterms:created>
  <dcterms:modified xsi:type="dcterms:W3CDTF">2021-03-04T12:58:00Z</dcterms:modified>
</cp:coreProperties>
</file>