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X="-176" w:tblpY="590"/>
        <w:tblW w:w="13545" w:type="dxa"/>
        <w:tblLook w:val="04A0" w:firstRow="1" w:lastRow="0" w:firstColumn="1" w:lastColumn="0" w:noHBand="0" w:noVBand="1"/>
      </w:tblPr>
      <w:tblGrid>
        <w:gridCol w:w="1223"/>
        <w:gridCol w:w="3971"/>
        <w:gridCol w:w="4175"/>
        <w:gridCol w:w="4176"/>
      </w:tblGrid>
      <w:tr w:rsidR="006E6B44" w:rsidTr="007D23F6">
        <w:trPr>
          <w:trHeight w:val="699"/>
        </w:trPr>
        <w:tc>
          <w:tcPr>
            <w:tcW w:w="1223" w:type="dxa"/>
            <w:tcBorders>
              <w:tl2br w:val="single" w:sz="4" w:space="0" w:color="auto"/>
            </w:tcBorders>
          </w:tcPr>
          <w:p w:rsidR="006E6B44" w:rsidRPr="007646B2" w:rsidRDefault="007D23F6" w:rsidP="007D23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2D0572" w:rsidRPr="007646B2">
              <w:rPr>
                <w:rFonts w:hint="eastAsia"/>
                <w:sz w:val="24"/>
              </w:rPr>
              <w:t>取組</w:t>
            </w:r>
          </w:p>
          <w:p w:rsidR="006E6B44" w:rsidRPr="007646B2" w:rsidRDefault="006E6B44" w:rsidP="007D23F6">
            <w:pPr>
              <w:rPr>
                <w:sz w:val="24"/>
              </w:rPr>
            </w:pPr>
            <w:r w:rsidRPr="007646B2">
              <w:rPr>
                <w:rFonts w:hint="eastAsia"/>
                <w:sz w:val="24"/>
              </w:rPr>
              <w:t>効果</w:t>
            </w:r>
          </w:p>
        </w:tc>
        <w:tc>
          <w:tcPr>
            <w:tcW w:w="12322" w:type="dxa"/>
            <w:gridSpan w:val="3"/>
          </w:tcPr>
          <w:p w:rsidR="006E6B44" w:rsidRDefault="006E6B44" w:rsidP="007D23F6">
            <w:r w:rsidRPr="007D23F6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25C1D" wp14:editId="5604B2FA">
                      <wp:simplePos x="0" y="0"/>
                      <wp:positionH relativeFrom="column">
                        <wp:posOffset>563426</wp:posOffset>
                      </wp:positionH>
                      <wp:positionV relativeFrom="paragraph">
                        <wp:posOffset>225879</wp:posOffset>
                      </wp:positionV>
                      <wp:extent cx="6270172" cy="0"/>
                      <wp:effectExtent l="38100" t="133350" r="0" b="1333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70172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F004A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44.35pt;margin-top:17.8pt;width:493.7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" strokecolor="black [3213]" strokeweight="2.25pt">
                      <v:stroke startarrow="open" endarrow="open"/>
                    </v:shape>
                  </w:pict>
                </mc:Fallback>
              </mc:AlternateContent>
            </w:r>
            <w:r w:rsidRPr="007D23F6">
              <w:rPr>
                <w:rFonts w:ascii="HGP創英角ｺﾞｼｯｸUB" w:eastAsia="HGP創英角ｺﾞｼｯｸUB" w:hAnsi="HGP創英角ｺﾞｼｯｸUB" w:hint="eastAsia"/>
                <w:sz w:val="32"/>
              </w:rPr>
              <w:t>容易</w:t>
            </w:r>
            <w:r w:rsidRPr="007D23F6"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　　</w:t>
            </w:r>
            <w:r w:rsidR="007D23F6">
              <w:rPr>
                <w:rFonts w:hint="eastAsia"/>
                <w:sz w:val="18"/>
              </w:rPr>
              <w:t xml:space="preserve">　　　　　　　　　</w:t>
            </w:r>
            <w:r w:rsidRPr="007D23F6">
              <w:rPr>
                <w:rFonts w:hint="eastAsia"/>
                <w:sz w:val="18"/>
              </w:rPr>
              <w:t xml:space="preserve">　　　　　　</w:t>
            </w:r>
            <w:r w:rsidR="007D23F6" w:rsidRPr="007D23F6">
              <w:rPr>
                <w:rFonts w:hint="eastAsia"/>
                <w:sz w:val="18"/>
              </w:rPr>
              <w:t xml:space="preserve">　　</w:t>
            </w:r>
            <w:r w:rsidRPr="007D23F6">
              <w:rPr>
                <w:rFonts w:ascii="HGP創英角ｺﾞｼｯｸUB" w:eastAsia="HGP創英角ｺﾞｼｯｸUB" w:hAnsi="HGP創英角ｺﾞｼｯｸUB" w:hint="eastAsia"/>
                <w:sz w:val="32"/>
              </w:rPr>
              <w:t>困難</w:t>
            </w:r>
          </w:p>
        </w:tc>
      </w:tr>
      <w:tr w:rsidR="006E6B44" w:rsidTr="007D23F6">
        <w:trPr>
          <w:trHeight w:val="2807"/>
        </w:trPr>
        <w:tc>
          <w:tcPr>
            <w:tcW w:w="1223" w:type="dxa"/>
            <w:vMerge w:val="restart"/>
          </w:tcPr>
          <w:p w:rsidR="006E6B44" w:rsidRPr="006E6B44" w:rsidRDefault="007D23F6" w:rsidP="007D23F6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E510CA" wp14:editId="2AC1FAEA">
                      <wp:simplePos x="0" y="0"/>
                      <wp:positionH relativeFrom="column">
                        <wp:posOffset>280489</wp:posOffset>
                      </wp:positionH>
                      <wp:positionV relativeFrom="paragraph">
                        <wp:posOffset>400957</wp:posOffset>
                      </wp:positionV>
                      <wp:extent cx="0" cy="4470400"/>
                      <wp:effectExtent l="57150" t="38100" r="76200" b="444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04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58D21" id="直線矢印コネクタ 2" o:spid="_x0000_s1026" type="#_x0000_t32" style="position:absolute;left:0;text-align:left;margin-left:22.1pt;margin-top:31.55pt;width:0;height:3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" strokecolor="black [3213]" strokeweight="2.25pt">
                      <v:stroke startarrow="open" endarrow="open"/>
                    </v:shape>
                  </w:pict>
                </mc:Fallback>
              </mc:AlternateContent>
            </w:r>
            <w:r w:rsidR="006E6B44" w:rsidRPr="006E6B44">
              <w:rPr>
                <w:rFonts w:ascii="HGP創英角ｺﾞｼｯｸUB" w:eastAsia="HGP創英角ｺﾞｼｯｸUB" w:hAnsi="HGP創英角ｺﾞｼｯｸUB" w:hint="eastAsia"/>
                <w:sz w:val="32"/>
              </w:rPr>
              <w:t>大</w:t>
            </w:r>
          </w:p>
          <w:p w:rsidR="006E6B44" w:rsidRDefault="006E6B44" w:rsidP="007D23F6"/>
          <w:p w:rsidR="006E6B44" w:rsidRDefault="006E6B44" w:rsidP="007D23F6"/>
          <w:p w:rsidR="006E6B44" w:rsidRDefault="006E6B44" w:rsidP="007D23F6"/>
          <w:p w:rsidR="006E6B44" w:rsidRDefault="006E6B44" w:rsidP="007D23F6"/>
          <w:p w:rsidR="006E6B44" w:rsidRDefault="006E6B44" w:rsidP="007D23F6"/>
          <w:p w:rsidR="006E6B44" w:rsidRDefault="006E6B44" w:rsidP="007D23F6"/>
          <w:p w:rsidR="006E6B44" w:rsidRDefault="006E6B44" w:rsidP="007D23F6"/>
          <w:p w:rsidR="006E6B44" w:rsidRDefault="006E6B44" w:rsidP="007D23F6"/>
          <w:p w:rsidR="006E6B44" w:rsidRDefault="006E6B44" w:rsidP="007D23F6"/>
          <w:p w:rsidR="007D23F6" w:rsidRDefault="007D23F6" w:rsidP="007D23F6"/>
          <w:p w:rsidR="007D23F6" w:rsidRDefault="007D23F6" w:rsidP="007D23F6"/>
          <w:p w:rsidR="007D23F6" w:rsidRDefault="007D23F6" w:rsidP="007D23F6"/>
          <w:p w:rsidR="007D23F6" w:rsidRDefault="007D23F6" w:rsidP="007D23F6"/>
          <w:p w:rsidR="007D23F6" w:rsidRDefault="007D23F6" w:rsidP="007D23F6"/>
          <w:p w:rsidR="007D23F6" w:rsidRDefault="007D23F6" w:rsidP="007D23F6"/>
          <w:p w:rsidR="007D23F6" w:rsidRDefault="007D23F6" w:rsidP="007D23F6"/>
          <w:p w:rsidR="007D23F6" w:rsidRDefault="007D23F6" w:rsidP="007D23F6"/>
          <w:p w:rsidR="007D23F6" w:rsidRDefault="007D23F6" w:rsidP="007D23F6"/>
          <w:p w:rsidR="007D23F6" w:rsidRDefault="007D23F6" w:rsidP="007D23F6"/>
          <w:p w:rsidR="006E6B44" w:rsidRPr="006E6B44" w:rsidRDefault="006E6B44" w:rsidP="007D23F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6E6B44">
              <w:rPr>
                <w:rFonts w:ascii="HGP創英角ｺﾞｼｯｸUB" w:eastAsia="HGP創英角ｺﾞｼｯｸUB" w:hAnsi="HGP創英角ｺﾞｼｯｸUB" w:hint="eastAsia"/>
                <w:sz w:val="32"/>
              </w:rPr>
              <w:t>小</w:t>
            </w:r>
          </w:p>
        </w:tc>
        <w:tc>
          <w:tcPr>
            <w:tcW w:w="3971" w:type="dxa"/>
            <w:tcBorders>
              <w:bottom w:val="dashed" w:sz="4" w:space="0" w:color="auto"/>
              <w:right w:val="dashed" w:sz="4" w:space="0" w:color="auto"/>
            </w:tcBorders>
          </w:tcPr>
          <w:p w:rsidR="008C531D" w:rsidRPr="007D23F6" w:rsidRDefault="008C531D" w:rsidP="007D23F6">
            <w:pPr>
              <w:rPr>
                <w:szCs w:val="21"/>
              </w:rPr>
            </w:pPr>
          </w:p>
        </w:tc>
        <w:tc>
          <w:tcPr>
            <w:tcW w:w="41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6B44" w:rsidRPr="007D23F6" w:rsidRDefault="006E6B44" w:rsidP="007D23F6">
            <w:pPr>
              <w:rPr>
                <w:szCs w:val="21"/>
              </w:rPr>
            </w:pPr>
          </w:p>
        </w:tc>
        <w:tc>
          <w:tcPr>
            <w:tcW w:w="4176" w:type="dxa"/>
            <w:tcBorders>
              <w:left w:val="dashed" w:sz="4" w:space="0" w:color="auto"/>
              <w:bottom w:val="dashed" w:sz="4" w:space="0" w:color="auto"/>
            </w:tcBorders>
          </w:tcPr>
          <w:p w:rsidR="006E6B44" w:rsidRPr="007D23F6" w:rsidRDefault="006E6B44" w:rsidP="007D23F6">
            <w:pPr>
              <w:rPr>
                <w:szCs w:val="21"/>
              </w:rPr>
            </w:pPr>
          </w:p>
        </w:tc>
      </w:tr>
      <w:tr w:rsidR="006E6B44" w:rsidTr="007D23F6">
        <w:trPr>
          <w:trHeight w:val="2832"/>
        </w:trPr>
        <w:tc>
          <w:tcPr>
            <w:tcW w:w="1223" w:type="dxa"/>
            <w:vMerge/>
          </w:tcPr>
          <w:p w:rsidR="006E6B44" w:rsidRDefault="006E6B44" w:rsidP="007D23F6"/>
        </w:tc>
        <w:tc>
          <w:tcPr>
            <w:tcW w:w="397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6B44" w:rsidRPr="007D23F6" w:rsidRDefault="006E6B44" w:rsidP="007D23F6">
            <w:pPr>
              <w:rPr>
                <w:szCs w:val="21"/>
              </w:rPr>
            </w:pPr>
          </w:p>
        </w:tc>
        <w:tc>
          <w:tcPr>
            <w:tcW w:w="41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6B44" w:rsidRPr="007D23F6" w:rsidRDefault="006E6B44" w:rsidP="007D23F6">
            <w:pPr>
              <w:rPr>
                <w:szCs w:val="21"/>
              </w:rPr>
            </w:pPr>
          </w:p>
        </w:tc>
        <w:tc>
          <w:tcPr>
            <w:tcW w:w="41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E6B44" w:rsidRPr="007D23F6" w:rsidRDefault="006E6B44" w:rsidP="007D23F6">
            <w:pPr>
              <w:rPr>
                <w:szCs w:val="21"/>
              </w:rPr>
            </w:pPr>
          </w:p>
        </w:tc>
      </w:tr>
      <w:tr w:rsidR="006E6B44" w:rsidRPr="007D23F6" w:rsidTr="007D23F6">
        <w:trPr>
          <w:trHeight w:val="2519"/>
        </w:trPr>
        <w:tc>
          <w:tcPr>
            <w:tcW w:w="1223" w:type="dxa"/>
            <w:vMerge/>
          </w:tcPr>
          <w:p w:rsidR="006E6B44" w:rsidRPr="007D23F6" w:rsidRDefault="006E6B44" w:rsidP="007D23F6">
            <w:pPr>
              <w:rPr>
                <w:sz w:val="20"/>
              </w:rPr>
            </w:pPr>
          </w:p>
        </w:tc>
        <w:tc>
          <w:tcPr>
            <w:tcW w:w="3971" w:type="dxa"/>
            <w:tcBorders>
              <w:top w:val="dashed" w:sz="4" w:space="0" w:color="auto"/>
              <w:right w:val="dashed" w:sz="4" w:space="0" w:color="auto"/>
            </w:tcBorders>
          </w:tcPr>
          <w:p w:rsidR="006E6B44" w:rsidRPr="007D23F6" w:rsidRDefault="006E6B44" w:rsidP="007D23F6"/>
        </w:tc>
        <w:tc>
          <w:tcPr>
            <w:tcW w:w="417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E6B44" w:rsidRPr="007D23F6" w:rsidRDefault="006E6B44" w:rsidP="007D23F6"/>
        </w:tc>
        <w:tc>
          <w:tcPr>
            <w:tcW w:w="4176" w:type="dxa"/>
            <w:tcBorders>
              <w:top w:val="dashed" w:sz="4" w:space="0" w:color="auto"/>
              <w:left w:val="dashed" w:sz="4" w:space="0" w:color="auto"/>
            </w:tcBorders>
          </w:tcPr>
          <w:p w:rsidR="006E6B44" w:rsidRPr="007D23F6" w:rsidRDefault="006E6B44" w:rsidP="007D23F6"/>
        </w:tc>
      </w:tr>
    </w:tbl>
    <w:p w:rsidR="008A29E0" w:rsidRPr="007646B2" w:rsidRDefault="00490CAB" w:rsidP="006E6B44">
      <w:pPr>
        <w:spacing w:line="360" w:lineRule="exact"/>
        <w:rPr>
          <w:rFonts w:ascii="ＤＦ特太ゴシック体" w:eastAsia="ＤＦ特太ゴシック体" w:hAnsi="ＤＦ特太ゴシック体"/>
          <w:sz w:val="40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3361828</wp:posOffset>
                </wp:positionH>
                <wp:positionV relativeFrom="paragraph">
                  <wp:posOffset>1105646</wp:posOffset>
                </wp:positionV>
                <wp:extent cx="5039083" cy="1341782"/>
                <wp:effectExtent l="0" t="0" r="28575" b="107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083" cy="1341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5667" w:rsidRPr="00035667" w:rsidRDefault="00035667" w:rsidP="00035667">
                            <w:r w:rsidRPr="00035667">
                              <w:rPr>
                                <w:rFonts w:hint="eastAsia"/>
                              </w:rPr>
                              <w:t xml:space="preserve">　本シートを活用して，学校の教育目標（目指す子どもの姿）を</w:t>
                            </w:r>
                            <w:r w:rsidRPr="00035667">
                              <w:t>実現するため</w:t>
                            </w:r>
                            <w:r w:rsidRPr="00035667">
                              <w:rPr>
                                <w:rFonts w:hint="eastAsia"/>
                              </w:rPr>
                              <w:t>に，教育課程等において改善する取組の優先順位を検討</w:t>
                            </w:r>
                            <w:r w:rsidR="00FE10D2">
                              <w:rPr>
                                <w:rFonts w:hint="eastAsia"/>
                              </w:rPr>
                              <w:t>する</w:t>
                            </w:r>
                            <w:r w:rsidRPr="0003566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035667" w:rsidRPr="00035667" w:rsidRDefault="00195707" w:rsidP="00195707">
                            <w:pPr>
                              <w:ind w:left="195" w:hangingChars="93" w:hanging="195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35667" w:rsidRPr="00035667">
                              <w:rPr>
                                <w:rFonts w:hint="eastAsia"/>
                              </w:rPr>
                              <w:t>カリキュラム・マネジメント検討用シートや</w:t>
                            </w:r>
                            <w:r w:rsidR="00035667" w:rsidRPr="00035667">
                              <w:t>ＳＷＯＴ分析</w:t>
                            </w:r>
                            <w:r w:rsidR="00035667" w:rsidRPr="00035667">
                              <w:rPr>
                                <w:rFonts w:hint="eastAsia"/>
                              </w:rPr>
                              <w:t>シートから見えてきた課題を，①教職員レベルで実施可能</w:t>
                            </w:r>
                            <w:r w:rsidR="00EF783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35667" w:rsidRPr="00035667">
                              <w:rPr>
                                <w:rFonts w:hint="eastAsia"/>
                              </w:rPr>
                              <w:t>②学校ぐるみで実施可能</w:t>
                            </w:r>
                            <w:r w:rsidR="00EF783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35667" w:rsidRPr="00035667">
                              <w:rPr>
                                <w:rFonts w:hint="eastAsia"/>
                              </w:rPr>
                              <w:t>③学校外の関与者の協力を得て実施可能</w:t>
                            </w:r>
                            <w:r w:rsidR="00EF7839"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035667" w:rsidRPr="00035667">
                              <w:rPr>
                                <w:rFonts w:hint="eastAsia"/>
                              </w:rPr>
                              <w:t>の</w:t>
                            </w:r>
                            <w:r w:rsidR="00035667" w:rsidRPr="00035667">
                              <w:t>三つの視点から</w:t>
                            </w:r>
                            <w:r w:rsidR="00035667" w:rsidRPr="00035667">
                              <w:rPr>
                                <w:rFonts w:hint="eastAsia"/>
                              </w:rPr>
                              <w:t>分類</w:t>
                            </w:r>
                            <w:r w:rsidR="00FE10D2">
                              <w:rPr>
                                <w:rFonts w:hint="eastAsia"/>
                              </w:rPr>
                              <w:t>する</w:t>
                            </w:r>
                            <w:r w:rsidR="00035667" w:rsidRPr="0003566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64.7pt;margin-top:87.05pt;width:396.8pt;height:10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" fillcolor="white [3201]" strokeweight=".5pt">
                <v:textbox>
                  <w:txbxContent>
                    <w:p w:rsidR="00035667" w:rsidRPr="00035667" w:rsidRDefault="00035667" w:rsidP="00035667">
                      <w:r w:rsidRPr="00035667">
                        <w:rPr>
                          <w:rFonts w:hint="eastAsia"/>
                        </w:rPr>
                        <w:t xml:space="preserve">　本シートを活用して，学校の教育目標（目指す子どもの姿）を</w:t>
                      </w:r>
                      <w:r w:rsidRPr="00035667">
                        <w:t>実現するため</w:t>
                      </w:r>
                      <w:r w:rsidRPr="00035667">
                        <w:rPr>
                          <w:rFonts w:hint="eastAsia"/>
                        </w:rPr>
                        <w:t>に，教育課程等において改善する取組の優先順位を検討</w:t>
                      </w:r>
                      <w:r w:rsidR="00FE10D2">
                        <w:rPr>
                          <w:rFonts w:hint="eastAsia"/>
                        </w:rPr>
                        <w:t>する</w:t>
                      </w:r>
                      <w:r w:rsidRPr="00035667">
                        <w:rPr>
                          <w:rFonts w:hint="eastAsia"/>
                        </w:rPr>
                        <w:t>。</w:t>
                      </w:r>
                    </w:p>
                    <w:p w:rsidR="00035667" w:rsidRPr="00035667" w:rsidRDefault="00195707" w:rsidP="00195707">
                      <w:pPr>
                        <w:ind w:left="195" w:hangingChars="93" w:hanging="195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035667" w:rsidRPr="00035667">
                        <w:rPr>
                          <w:rFonts w:hint="eastAsia"/>
                        </w:rPr>
                        <w:t>カリキュラム・マネジメント検討用シートや</w:t>
                      </w:r>
                      <w:r w:rsidR="00035667" w:rsidRPr="00035667">
                        <w:t>ＳＷＯＴ分析</w:t>
                      </w:r>
                      <w:r w:rsidR="00035667" w:rsidRPr="00035667">
                        <w:rPr>
                          <w:rFonts w:hint="eastAsia"/>
                        </w:rPr>
                        <w:t>シートから見えてきた課題を，①教職員レベルで実施可能</w:t>
                      </w:r>
                      <w:r w:rsidR="00EF7839">
                        <w:rPr>
                          <w:rFonts w:hint="eastAsia"/>
                        </w:rPr>
                        <w:t xml:space="preserve">　</w:t>
                      </w:r>
                      <w:r w:rsidR="00035667" w:rsidRPr="00035667">
                        <w:rPr>
                          <w:rFonts w:hint="eastAsia"/>
                        </w:rPr>
                        <w:t>②学校ぐるみで実施可能</w:t>
                      </w:r>
                      <w:r w:rsidR="00EF7839">
                        <w:rPr>
                          <w:rFonts w:hint="eastAsia"/>
                        </w:rPr>
                        <w:t xml:space="preserve">　</w:t>
                      </w:r>
                      <w:r w:rsidR="00035667" w:rsidRPr="00035667">
                        <w:rPr>
                          <w:rFonts w:hint="eastAsia"/>
                        </w:rPr>
                        <w:t>③学校外の関与者の協力を得て実施可能</w:t>
                      </w:r>
                      <w:r w:rsidR="00EF7839"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 w:rsidR="00035667" w:rsidRPr="00035667">
                        <w:rPr>
                          <w:rFonts w:hint="eastAsia"/>
                        </w:rPr>
                        <w:t>の</w:t>
                      </w:r>
                      <w:r w:rsidR="00035667" w:rsidRPr="00035667">
                        <w:t>三つの視点から</w:t>
                      </w:r>
                      <w:r w:rsidR="00035667" w:rsidRPr="00035667">
                        <w:rPr>
                          <w:rFonts w:hint="eastAsia"/>
                        </w:rPr>
                        <w:t>分類</w:t>
                      </w:r>
                      <w:r w:rsidR="00FE10D2">
                        <w:rPr>
                          <w:rFonts w:hint="eastAsia"/>
                        </w:rPr>
                        <w:t>する</w:t>
                      </w:r>
                      <w:r w:rsidR="00035667" w:rsidRPr="00035667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35667" w:rsidRPr="007D23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5A297" wp14:editId="500B5CA3">
                <wp:simplePos x="0" y="0"/>
                <wp:positionH relativeFrom="column">
                  <wp:posOffset>-414213</wp:posOffset>
                </wp:positionH>
                <wp:positionV relativeFrom="paragraph">
                  <wp:posOffset>6118225</wp:posOffset>
                </wp:positionV>
                <wp:extent cx="9591261" cy="4203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1261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654B" w:rsidRPr="007D23F6" w:rsidRDefault="008C531D" w:rsidP="007D23F6">
                            <w:pPr>
                              <w:spacing w:line="400" w:lineRule="exact"/>
                              <w:ind w:left="285" w:hangingChars="89" w:hanging="285"/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7D23F6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①</w:t>
                            </w:r>
                            <w:r w:rsidR="00B2654B" w:rsidRPr="007D23F6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教職員レベルで実施</w:t>
                            </w:r>
                            <w:r w:rsidR="007646B2" w:rsidRPr="007D23F6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可能　　</w:t>
                            </w:r>
                            <w:r w:rsidRPr="007D23F6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②</w:t>
                            </w:r>
                            <w:r w:rsidR="00B2654B" w:rsidRPr="007D23F6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学校ぐるみで実施可能</w:t>
                            </w:r>
                            <w:r w:rsidR="007646B2" w:rsidRPr="007D23F6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　　</w:t>
                            </w:r>
                            <w:r w:rsidRPr="007D23F6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③</w:t>
                            </w:r>
                            <w:r w:rsidR="00B2654B" w:rsidRPr="007D23F6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学校外の関与者の協力を得て</w:t>
                            </w:r>
                            <w:r w:rsidR="00035667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実施</w:t>
                            </w:r>
                            <w:r w:rsidR="00B2654B" w:rsidRPr="007D23F6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10800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5A297" id="テキスト ボックス 3" o:spid="_x0000_s1027" type="#_x0000_t202" style="position:absolute;left:0;text-align:left;margin-left:-32.6pt;margin-top:481.75pt;width:755.2pt;height:3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" filled="f" stroked="f" strokeweight=".5pt">
                <v:textbox inset="5.85pt,3mm,5.85pt,.7pt">
                  <w:txbxContent>
                    <w:p w:rsidR="00B2654B" w:rsidRPr="007D23F6" w:rsidRDefault="008C531D" w:rsidP="007D23F6">
                      <w:pPr>
                        <w:spacing w:line="400" w:lineRule="exact"/>
                        <w:ind w:left="285" w:hangingChars="89" w:hanging="285"/>
                        <w:jc w:val="left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7D23F6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①</w:t>
                      </w:r>
                      <w:r w:rsidR="00B2654B" w:rsidRPr="007D23F6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教職員レベルで実施</w:t>
                      </w:r>
                      <w:r w:rsidR="007646B2" w:rsidRPr="007D23F6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可能　　</w:t>
                      </w:r>
                      <w:r w:rsidRPr="007D23F6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②</w:t>
                      </w:r>
                      <w:r w:rsidR="00B2654B" w:rsidRPr="007D23F6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学校ぐるみで実施可能</w:t>
                      </w:r>
                      <w:r w:rsidR="007646B2" w:rsidRPr="007D23F6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　　</w:t>
                      </w:r>
                      <w:r w:rsidRPr="007D23F6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③</w:t>
                      </w:r>
                      <w:r w:rsidR="00B2654B" w:rsidRPr="007D23F6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学校外の関与者の協力を得て</w:t>
                      </w:r>
                      <w:r w:rsidR="00035667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実施</w:t>
                      </w:r>
                      <w:r w:rsidR="00B2654B" w:rsidRPr="007D23F6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可能</w:t>
                      </w:r>
                    </w:p>
                  </w:txbxContent>
                </v:textbox>
              </v:shape>
            </w:pict>
          </mc:Fallback>
        </mc:AlternateContent>
      </w:r>
      <w:r w:rsidR="00731317" w:rsidRPr="007D23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793AC" wp14:editId="6F691EBC">
                <wp:simplePos x="0" y="0"/>
                <wp:positionH relativeFrom="column">
                  <wp:posOffset>-479425</wp:posOffset>
                </wp:positionH>
                <wp:positionV relativeFrom="paragraph">
                  <wp:posOffset>-343535</wp:posOffset>
                </wp:positionV>
                <wp:extent cx="1800000" cy="362309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317" w:rsidRPr="00F12686" w:rsidRDefault="008C08C9" w:rsidP="0073131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</w:t>
                            </w:r>
                            <w:r w:rsidR="00731317" w:rsidRPr="0073131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資料４】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93AC" id="テキスト ボックス 4" o:spid="_x0000_s1028" type="#_x0000_t202" style="position:absolute;left:0;text-align:left;margin-left:-37.75pt;margin-top:-27.05pt;width:141.75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" filled="f" stroked="f" strokeweight=".5pt">
                <v:textbox inset=",0,,0">
                  <w:txbxContent>
                    <w:p w:rsidR="00731317" w:rsidRPr="00F12686" w:rsidRDefault="008C08C9" w:rsidP="0073131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</w:t>
                      </w:r>
                      <w:r w:rsidR="00731317" w:rsidRPr="0073131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資料４】</w:t>
                      </w:r>
                    </w:p>
                  </w:txbxContent>
                </v:textbox>
              </v:shape>
            </w:pict>
          </mc:Fallback>
        </mc:AlternateContent>
      </w:r>
      <w:r w:rsidR="006E6B44" w:rsidRPr="007D23F6">
        <w:rPr>
          <w:rFonts w:ascii="ＤＦ特太ゴシック体" w:eastAsia="ＤＦ特太ゴシック体" w:hAnsi="ＤＦ特太ゴシック体" w:hint="eastAsia"/>
          <w:sz w:val="36"/>
        </w:rPr>
        <w:t>カリキュラム・マネジメント実行策</w:t>
      </w:r>
      <w:r w:rsidR="003E40BF">
        <w:rPr>
          <w:rFonts w:ascii="ＤＦ特太ゴシック体" w:eastAsia="ＤＦ特太ゴシック体" w:hAnsi="ＤＦ特太ゴシック体" w:hint="eastAsia"/>
          <w:sz w:val="36"/>
        </w:rPr>
        <w:t>対策</w:t>
      </w:r>
      <w:r w:rsidR="006E6B44" w:rsidRPr="007D23F6">
        <w:rPr>
          <w:rFonts w:ascii="ＤＦ特太ゴシック体" w:eastAsia="ＤＦ特太ゴシック体" w:hAnsi="ＤＦ特太ゴシック体" w:hint="eastAsia"/>
          <w:sz w:val="36"/>
        </w:rPr>
        <w:t>シート</w:t>
      </w:r>
      <w:r w:rsidR="007646B2" w:rsidRPr="007D23F6">
        <w:rPr>
          <w:rFonts w:ascii="ＤＦ特太ゴシック体" w:eastAsia="ＤＦ特太ゴシック体" w:hAnsi="ＤＦ特太ゴシック体" w:hint="eastAsia"/>
          <w:sz w:val="36"/>
        </w:rPr>
        <w:t xml:space="preserve">　（教育目標の実現に向けて）</w:t>
      </w:r>
    </w:p>
    <w:sectPr w:rsidR="008A29E0" w:rsidRPr="007646B2" w:rsidSect="007D23F6">
      <w:pgSz w:w="16839" w:h="11907" w:orient="landscape" w:code="9"/>
      <w:pgMar w:top="851" w:right="1985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C9" w:rsidRDefault="007E00C9" w:rsidP="009E4051">
      <w:r>
        <w:separator/>
      </w:r>
    </w:p>
  </w:endnote>
  <w:endnote w:type="continuationSeparator" w:id="0">
    <w:p w:rsidR="007E00C9" w:rsidRDefault="007E00C9" w:rsidP="009E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C9" w:rsidRDefault="007E00C9" w:rsidP="009E4051">
      <w:r>
        <w:separator/>
      </w:r>
    </w:p>
  </w:footnote>
  <w:footnote w:type="continuationSeparator" w:id="0">
    <w:p w:rsidR="007E00C9" w:rsidRDefault="007E00C9" w:rsidP="009E4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44"/>
    <w:rsid w:val="00025244"/>
    <w:rsid w:val="00035667"/>
    <w:rsid w:val="00195707"/>
    <w:rsid w:val="001960BE"/>
    <w:rsid w:val="002A2BE0"/>
    <w:rsid w:val="002D0572"/>
    <w:rsid w:val="00330683"/>
    <w:rsid w:val="00345C51"/>
    <w:rsid w:val="003E40BF"/>
    <w:rsid w:val="00490CAB"/>
    <w:rsid w:val="004C409E"/>
    <w:rsid w:val="006A187C"/>
    <w:rsid w:val="006C75B7"/>
    <w:rsid w:val="006E6B44"/>
    <w:rsid w:val="00731317"/>
    <w:rsid w:val="007646B2"/>
    <w:rsid w:val="007B579C"/>
    <w:rsid w:val="007D23F6"/>
    <w:rsid w:val="007E00C9"/>
    <w:rsid w:val="008740C4"/>
    <w:rsid w:val="008A29E0"/>
    <w:rsid w:val="008C08C9"/>
    <w:rsid w:val="008C531D"/>
    <w:rsid w:val="009E4051"/>
    <w:rsid w:val="00A81D9F"/>
    <w:rsid w:val="00B2654B"/>
    <w:rsid w:val="00B67D5B"/>
    <w:rsid w:val="00B874FD"/>
    <w:rsid w:val="00BB6340"/>
    <w:rsid w:val="00C63FB7"/>
    <w:rsid w:val="00D078FA"/>
    <w:rsid w:val="00EF7839"/>
    <w:rsid w:val="00EF7F26"/>
    <w:rsid w:val="00F00E61"/>
    <w:rsid w:val="00F36480"/>
    <w:rsid w:val="00FE10D2"/>
    <w:rsid w:val="00FE30C1"/>
    <w:rsid w:val="00F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C8889"/>
  <w15:docId w15:val="{A487F288-6844-4737-8B23-4933AFA7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74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4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4051"/>
  </w:style>
  <w:style w:type="paragraph" w:styleId="a8">
    <w:name w:val="footer"/>
    <w:basedOn w:val="a"/>
    <w:link w:val="a9"/>
    <w:uiPriority w:val="99"/>
    <w:unhideWhenUsed/>
    <w:rsid w:val="009E40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4051"/>
  </w:style>
  <w:style w:type="paragraph" w:styleId="aa">
    <w:name w:val="No Spacing"/>
    <w:uiPriority w:val="1"/>
    <w:qFormat/>
    <w:rsid w:val="0003566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16D8-38A7-4AF8-97BB-F1AD2315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9</cp:revision>
  <cp:lastPrinted>2020-02-21T00:25:00Z</cp:lastPrinted>
  <dcterms:created xsi:type="dcterms:W3CDTF">2020-02-03T02:25:00Z</dcterms:created>
  <dcterms:modified xsi:type="dcterms:W3CDTF">2020-03-04T00:37:00Z</dcterms:modified>
</cp:coreProperties>
</file>